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A6" w:rsidRPr="00323FB5" w:rsidRDefault="003B176F" w:rsidP="006B0797">
      <w:pPr>
        <w:pStyle w:val="NoSpacing"/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323FB5">
        <w:rPr>
          <w:rFonts w:ascii="Book Antiqua" w:hAnsi="Book Antiqua"/>
          <w:b/>
          <w:sz w:val="28"/>
          <w:szCs w:val="28"/>
          <w:u w:val="single"/>
        </w:rPr>
        <w:t xml:space="preserve">SGT. </w:t>
      </w:r>
      <w:r w:rsidR="006B0797" w:rsidRPr="00323FB5">
        <w:rPr>
          <w:rFonts w:ascii="Book Antiqua" w:hAnsi="Book Antiqua"/>
          <w:b/>
          <w:sz w:val="28"/>
          <w:szCs w:val="28"/>
          <w:u w:val="single"/>
        </w:rPr>
        <w:t>JAMES ELLIOTT FERGUSON (1880 – 1918)</w:t>
      </w:r>
    </w:p>
    <w:p w:rsidR="006B1F38" w:rsidRPr="00323FB5" w:rsidRDefault="006B1F38" w:rsidP="006B1F38">
      <w:pPr>
        <w:pStyle w:val="NoSpacing"/>
        <w:rPr>
          <w:rFonts w:ascii="Book Antiqua" w:hAnsi="Book Antiqua"/>
          <w:sz w:val="28"/>
          <w:szCs w:val="28"/>
        </w:rPr>
      </w:pPr>
    </w:p>
    <w:p w:rsidR="00846E52" w:rsidRPr="00323FB5" w:rsidRDefault="006B1F38" w:rsidP="006B1F38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 xml:space="preserve">James was born September Q 1880 Sunderland </w:t>
      </w:r>
      <w:r w:rsidR="006F4127" w:rsidRPr="00323FB5">
        <w:rPr>
          <w:rFonts w:ascii="Book Antiqua" w:hAnsi="Book Antiqua"/>
          <w:sz w:val="28"/>
          <w:szCs w:val="28"/>
        </w:rPr>
        <w:t xml:space="preserve">the son of Thomas and Hannah Hutchinson Ferguson (nee Elliott), his parents married March Q 1873 Sunderland. On the 1911 census Hannah states that there </w:t>
      </w:r>
      <w:r w:rsidR="00846E52" w:rsidRPr="00323FB5">
        <w:rPr>
          <w:rFonts w:ascii="Book Antiqua" w:hAnsi="Book Antiqua"/>
          <w:sz w:val="28"/>
          <w:szCs w:val="28"/>
        </w:rPr>
        <w:t>were</w:t>
      </w:r>
      <w:r w:rsidR="006F4127" w:rsidRPr="00323FB5">
        <w:rPr>
          <w:rFonts w:ascii="Book Antiqua" w:hAnsi="Book Antiqua"/>
          <w:sz w:val="28"/>
          <w:szCs w:val="28"/>
        </w:rPr>
        <w:t xml:space="preserve"> </w:t>
      </w:r>
      <w:r w:rsidR="00846E52" w:rsidRPr="00323FB5">
        <w:rPr>
          <w:rFonts w:ascii="Book Antiqua" w:hAnsi="Book Antiqua"/>
          <w:sz w:val="28"/>
          <w:szCs w:val="28"/>
        </w:rPr>
        <w:t>ten</w:t>
      </w:r>
      <w:r w:rsidR="006F4127" w:rsidRPr="00323FB5">
        <w:rPr>
          <w:rFonts w:ascii="Book Antiqua" w:hAnsi="Book Antiqua"/>
          <w:sz w:val="28"/>
          <w:szCs w:val="28"/>
        </w:rPr>
        <w:t xml:space="preserve"> children from the marriage, with two </w:t>
      </w:r>
      <w:r w:rsidR="00846E52" w:rsidRPr="00323FB5">
        <w:rPr>
          <w:rFonts w:ascii="Book Antiqua" w:hAnsi="Book Antiqua"/>
          <w:sz w:val="28"/>
          <w:szCs w:val="28"/>
        </w:rPr>
        <w:t>dying. At the time of researching this I have found nine</w:t>
      </w:r>
      <w:r w:rsidR="00E34290" w:rsidRPr="00323FB5">
        <w:rPr>
          <w:rFonts w:ascii="Book Antiqua" w:hAnsi="Book Antiqua"/>
          <w:sz w:val="28"/>
          <w:szCs w:val="28"/>
        </w:rPr>
        <w:t>.</w:t>
      </w:r>
      <w:r w:rsidR="00F27ADF" w:rsidRPr="00323FB5">
        <w:rPr>
          <w:rFonts w:ascii="Book Antiqua" w:hAnsi="Book Antiqua"/>
          <w:sz w:val="28"/>
          <w:szCs w:val="28"/>
        </w:rPr>
        <w:t xml:space="preserve"> </w:t>
      </w:r>
      <w:r w:rsidR="00846E52" w:rsidRPr="00323FB5">
        <w:rPr>
          <w:rFonts w:ascii="Book Antiqua" w:hAnsi="Book Antiqua"/>
          <w:sz w:val="28"/>
          <w:szCs w:val="28"/>
        </w:rPr>
        <w:t>Elizabeth Wilson Ferguson – March Q 1873</w:t>
      </w:r>
      <w:r w:rsidR="00F27ADF" w:rsidRPr="00323FB5">
        <w:rPr>
          <w:rFonts w:ascii="Book Antiqua" w:hAnsi="Book Antiqua"/>
          <w:sz w:val="28"/>
          <w:szCs w:val="28"/>
        </w:rPr>
        <w:t xml:space="preserve">; </w:t>
      </w:r>
    </w:p>
    <w:p w:rsidR="00846E52" w:rsidRPr="00323FB5" w:rsidRDefault="00846E52" w:rsidP="006B1F38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John Ferguson – December Q 1874</w:t>
      </w:r>
    </w:p>
    <w:p w:rsidR="00846E52" w:rsidRPr="00323FB5" w:rsidRDefault="00846E52" w:rsidP="006B1F38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Jane Elliott Ferguson – March Q 1876</w:t>
      </w:r>
    </w:p>
    <w:p w:rsidR="006B1F38" w:rsidRPr="00323FB5" w:rsidRDefault="00846E52" w:rsidP="006B1F38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Isabella Ferguson – March Q 1877</w:t>
      </w:r>
    </w:p>
    <w:p w:rsidR="00191C2F" w:rsidRPr="00323FB5" w:rsidRDefault="00191C2F" w:rsidP="006B1F38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Mary Ann Elliott Ferguson – June Q 1878. Mary died in the December Q 1879.</w:t>
      </w:r>
    </w:p>
    <w:p w:rsidR="00846E52" w:rsidRPr="00323FB5" w:rsidRDefault="00846E52" w:rsidP="006B1F38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Hannah Hutchinson Ferguson – September Q 1879</w:t>
      </w:r>
    </w:p>
    <w:p w:rsidR="00846E52" w:rsidRPr="00323FB5" w:rsidRDefault="00846E52" w:rsidP="006B1F38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Mary Ann Elliott Ferguson – September Q 1882</w:t>
      </w:r>
    </w:p>
    <w:p w:rsidR="00846E52" w:rsidRPr="00323FB5" w:rsidRDefault="00846E52" w:rsidP="006B1F38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Margaret Ferguson – September Q 1884</w:t>
      </w:r>
    </w:p>
    <w:p w:rsidR="00846E52" w:rsidRPr="00323FB5" w:rsidRDefault="00846E52" w:rsidP="006B1F38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Ev</w:t>
      </w:r>
      <w:r w:rsidR="00191C2F" w:rsidRPr="00323FB5">
        <w:rPr>
          <w:rFonts w:ascii="Book Antiqua" w:hAnsi="Book Antiqua"/>
          <w:sz w:val="28"/>
          <w:szCs w:val="28"/>
        </w:rPr>
        <w:t>a</w:t>
      </w:r>
      <w:r w:rsidRPr="00323FB5">
        <w:rPr>
          <w:rFonts w:ascii="Book Antiqua" w:hAnsi="Book Antiqua"/>
          <w:sz w:val="28"/>
          <w:szCs w:val="28"/>
        </w:rPr>
        <w:t xml:space="preserve"> Ferguson - March Q 1887</w:t>
      </w:r>
    </w:p>
    <w:p w:rsidR="001C0888" w:rsidRPr="00323FB5" w:rsidRDefault="001C0888" w:rsidP="006B1F38">
      <w:pPr>
        <w:pStyle w:val="NoSpacing"/>
        <w:rPr>
          <w:rFonts w:ascii="Book Antiqua" w:hAnsi="Book Antiqua"/>
          <w:sz w:val="28"/>
          <w:szCs w:val="28"/>
        </w:rPr>
      </w:pPr>
    </w:p>
    <w:p w:rsidR="0066070F" w:rsidRPr="00323FB5" w:rsidRDefault="0066070F" w:rsidP="00650019">
      <w:pPr>
        <w:pStyle w:val="NoSpacing"/>
        <w:ind w:left="720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All the children were registered in Sunderland</w:t>
      </w:r>
    </w:p>
    <w:p w:rsidR="0066070F" w:rsidRPr="00323FB5" w:rsidRDefault="0066070F" w:rsidP="0066070F">
      <w:pPr>
        <w:pStyle w:val="NoSpacing"/>
        <w:rPr>
          <w:rFonts w:ascii="Book Antiqua" w:hAnsi="Book Antiqua"/>
          <w:sz w:val="28"/>
          <w:szCs w:val="28"/>
        </w:rPr>
      </w:pPr>
    </w:p>
    <w:p w:rsidR="0066070F" w:rsidRPr="00323FB5" w:rsidRDefault="00AE26C1" w:rsidP="0066070F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By</w:t>
      </w:r>
      <w:r w:rsidR="0066070F" w:rsidRPr="00323FB5">
        <w:rPr>
          <w:rFonts w:ascii="Book Antiqua" w:hAnsi="Book Antiqua"/>
          <w:sz w:val="28"/>
          <w:szCs w:val="28"/>
        </w:rPr>
        <w:t xml:space="preserve"> 1881 </w:t>
      </w:r>
      <w:r w:rsidR="00E34290" w:rsidRPr="00323FB5">
        <w:rPr>
          <w:rFonts w:ascii="Book Antiqua" w:hAnsi="Book Antiqua"/>
          <w:sz w:val="28"/>
          <w:szCs w:val="28"/>
        </w:rPr>
        <w:t>the Ferguson family</w:t>
      </w:r>
      <w:r w:rsidR="00323FB5" w:rsidRPr="00323FB5">
        <w:rPr>
          <w:rFonts w:ascii="Book Antiqua" w:hAnsi="Book Antiqua"/>
          <w:sz w:val="28"/>
          <w:szCs w:val="28"/>
        </w:rPr>
        <w:t xml:space="preserve"> was </w:t>
      </w:r>
      <w:r w:rsidR="00E34290" w:rsidRPr="00323FB5">
        <w:rPr>
          <w:rFonts w:ascii="Book Antiqua" w:hAnsi="Book Antiqua"/>
          <w:sz w:val="28"/>
          <w:szCs w:val="28"/>
        </w:rPr>
        <w:t>residing at 6 Hay Street in the parish of Monkwearmouth, father Thomas</w:t>
      </w:r>
      <w:r w:rsidR="00323FB5" w:rsidRPr="00323FB5">
        <w:rPr>
          <w:rFonts w:ascii="Book Antiqua" w:hAnsi="Book Antiqua"/>
          <w:sz w:val="28"/>
          <w:szCs w:val="28"/>
        </w:rPr>
        <w:t xml:space="preserve"> was </w:t>
      </w:r>
      <w:r w:rsidR="00E34290" w:rsidRPr="00323FB5">
        <w:rPr>
          <w:rFonts w:ascii="Book Antiqua" w:hAnsi="Book Antiqua"/>
          <w:sz w:val="28"/>
          <w:szCs w:val="28"/>
        </w:rPr>
        <w:t>employed as a Mariner.</w:t>
      </w:r>
    </w:p>
    <w:p w:rsidR="00E34290" w:rsidRPr="00323FB5" w:rsidRDefault="00397CF6" w:rsidP="0066070F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On the 5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August 1887 aged 52 years Thomas died leaving Hannah to bring up a very young family on her own</w:t>
      </w:r>
      <w:r w:rsidR="00323FB5" w:rsidRPr="00323FB5">
        <w:rPr>
          <w:rFonts w:ascii="Book Antiqua" w:hAnsi="Book Antiqua"/>
          <w:sz w:val="28"/>
          <w:szCs w:val="28"/>
        </w:rPr>
        <w:t>. A</w:t>
      </w:r>
      <w:r w:rsidRPr="00323FB5">
        <w:rPr>
          <w:rFonts w:ascii="Book Antiqua" w:hAnsi="Book Antiqua"/>
          <w:sz w:val="28"/>
          <w:szCs w:val="28"/>
        </w:rPr>
        <w:t>t the time of the death of Thomas the children’s ages ranged from the eldest Elizabeth aged 15 years to Eve only a few months old. By now the family had moved to 11 Morgan Street, in the parish of Southwick. Thomas was buried 8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August 1887 in </w:t>
      </w:r>
      <w:r w:rsidR="00F34C9F" w:rsidRPr="00323FB5">
        <w:rPr>
          <w:rFonts w:ascii="Book Antiqua" w:hAnsi="Book Antiqua"/>
          <w:sz w:val="28"/>
          <w:szCs w:val="28"/>
        </w:rPr>
        <w:t>S</w:t>
      </w:r>
      <w:r w:rsidRPr="00323FB5">
        <w:rPr>
          <w:rFonts w:ascii="Book Antiqua" w:hAnsi="Book Antiqua"/>
          <w:sz w:val="28"/>
          <w:szCs w:val="28"/>
        </w:rPr>
        <w:t>outhwick Cemetery</w:t>
      </w:r>
      <w:r w:rsidR="00A028A1" w:rsidRPr="00323FB5">
        <w:rPr>
          <w:rFonts w:ascii="Book Antiqua" w:hAnsi="Book Antiqua"/>
          <w:sz w:val="28"/>
          <w:szCs w:val="28"/>
        </w:rPr>
        <w:t xml:space="preserve"> Section N Grave no. 4619</w:t>
      </w:r>
      <w:r w:rsidRPr="00323FB5">
        <w:rPr>
          <w:rFonts w:ascii="Book Antiqua" w:hAnsi="Book Antiqua"/>
          <w:sz w:val="28"/>
          <w:szCs w:val="28"/>
        </w:rPr>
        <w:t>.</w:t>
      </w:r>
    </w:p>
    <w:p w:rsidR="00397CF6" w:rsidRPr="00323FB5" w:rsidRDefault="00F34C9F" w:rsidP="0066070F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By 1891 the family ha</w:t>
      </w:r>
      <w:r w:rsidR="00323FB5">
        <w:rPr>
          <w:rFonts w:ascii="Book Antiqua" w:hAnsi="Book Antiqua"/>
          <w:sz w:val="28"/>
          <w:szCs w:val="28"/>
        </w:rPr>
        <w:t>d</w:t>
      </w:r>
      <w:r w:rsidRPr="00323FB5">
        <w:rPr>
          <w:rFonts w:ascii="Book Antiqua" w:hAnsi="Book Antiqua"/>
          <w:sz w:val="28"/>
          <w:szCs w:val="28"/>
        </w:rPr>
        <w:t xml:space="preserve"> once again moved home, James now aged 10</w:t>
      </w:r>
      <w:r w:rsidR="006D1D80" w:rsidRPr="00323FB5">
        <w:rPr>
          <w:rFonts w:ascii="Book Antiqua" w:hAnsi="Book Antiqua"/>
          <w:sz w:val="28"/>
          <w:szCs w:val="28"/>
        </w:rPr>
        <w:t xml:space="preserve"> </w:t>
      </w:r>
      <w:r w:rsidRPr="00323FB5">
        <w:rPr>
          <w:rFonts w:ascii="Book Antiqua" w:hAnsi="Book Antiqua"/>
          <w:sz w:val="28"/>
          <w:szCs w:val="28"/>
        </w:rPr>
        <w:t>years and attending school in Southwick</w:t>
      </w:r>
      <w:r w:rsidR="00323FB5" w:rsidRPr="00323FB5">
        <w:rPr>
          <w:rFonts w:ascii="Book Antiqua" w:hAnsi="Book Antiqua"/>
          <w:sz w:val="28"/>
          <w:szCs w:val="28"/>
        </w:rPr>
        <w:t xml:space="preserve"> was </w:t>
      </w:r>
      <w:r w:rsidRPr="00323FB5">
        <w:rPr>
          <w:rFonts w:ascii="Book Antiqua" w:hAnsi="Book Antiqua"/>
          <w:sz w:val="28"/>
          <w:szCs w:val="28"/>
        </w:rPr>
        <w:t>now residing in two rooms at 4 Stoney Lane</w:t>
      </w:r>
      <w:r w:rsidR="006D1D80" w:rsidRPr="00323FB5">
        <w:rPr>
          <w:rFonts w:ascii="Book Antiqua" w:hAnsi="Book Antiqua"/>
          <w:sz w:val="28"/>
          <w:szCs w:val="28"/>
        </w:rPr>
        <w:t xml:space="preserve"> with his widowed mother and seven siblings.</w:t>
      </w:r>
    </w:p>
    <w:p w:rsidR="006D1D80" w:rsidRPr="00323FB5" w:rsidRDefault="006D1D80" w:rsidP="0066070F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 xml:space="preserve">We do not know when the family again moved home but in 1901 they </w:t>
      </w:r>
      <w:r w:rsidR="00323FB5">
        <w:rPr>
          <w:rFonts w:ascii="Book Antiqua" w:hAnsi="Book Antiqua"/>
          <w:sz w:val="28"/>
          <w:szCs w:val="28"/>
        </w:rPr>
        <w:t>we</w:t>
      </w:r>
      <w:r w:rsidRPr="00323FB5">
        <w:rPr>
          <w:rFonts w:ascii="Book Antiqua" w:hAnsi="Book Antiqua"/>
          <w:sz w:val="28"/>
          <w:szCs w:val="28"/>
        </w:rPr>
        <w:t>re at 1 Waterloo Street, Southwick living in four rooms. With children moving away for employment or marriage there</w:t>
      </w:r>
      <w:r w:rsidR="00323FB5" w:rsidRPr="00323FB5">
        <w:rPr>
          <w:rFonts w:ascii="Book Antiqua" w:hAnsi="Book Antiqua"/>
          <w:sz w:val="28"/>
          <w:szCs w:val="28"/>
        </w:rPr>
        <w:t xml:space="preserve"> was </w:t>
      </w:r>
      <w:r w:rsidRPr="00323FB5">
        <w:rPr>
          <w:rFonts w:ascii="Book Antiqua" w:hAnsi="Book Antiqua"/>
          <w:sz w:val="28"/>
          <w:szCs w:val="28"/>
        </w:rPr>
        <w:t>only James, his younger sis</w:t>
      </w:r>
      <w:r w:rsidR="00FB30D4" w:rsidRPr="00323FB5">
        <w:rPr>
          <w:rFonts w:ascii="Book Antiqua" w:hAnsi="Book Antiqua"/>
          <w:sz w:val="28"/>
          <w:szCs w:val="28"/>
        </w:rPr>
        <w:t>ter Eva and their mother Hannah at home.</w:t>
      </w:r>
      <w:r w:rsidRPr="00323FB5">
        <w:rPr>
          <w:rFonts w:ascii="Book Antiqua" w:hAnsi="Book Antiqua"/>
          <w:sz w:val="28"/>
          <w:szCs w:val="28"/>
        </w:rPr>
        <w:t xml:space="preserve"> James</w:t>
      </w:r>
      <w:r w:rsidR="00323FB5">
        <w:rPr>
          <w:rFonts w:ascii="Book Antiqua" w:hAnsi="Book Antiqua"/>
          <w:sz w:val="28"/>
          <w:szCs w:val="28"/>
        </w:rPr>
        <w:t>,</w:t>
      </w:r>
      <w:r w:rsidRPr="00323FB5">
        <w:rPr>
          <w:rFonts w:ascii="Book Antiqua" w:hAnsi="Book Antiqua"/>
          <w:sz w:val="28"/>
          <w:szCs w:val="28"/>
        </w:rPr>
        <w:t xml:space="preserve"> now aged 20 years</w:t>
      </w:r>
      <w:r w:rsidR="00323FB5">
        <w:rPr>
          <w:rFonts w:ascii="Book Antiqua" w:hAnsi="Book Antiqua"/>
          <w:sz w:val="28"/>
          <w:szCs w:val="28"/>
        </w:rPr>
        <w:t>,</w:t>
      </w:r>
      <w:r w:rsidR="00323FB5" w:rsidRPr="00323FB5">
        <w:rPr>
          <w:rFonts w:ascii="Book Antiqua" w:hAnsi="Book Antiqua"/>
          <w:sz w:val="28"/>
          <w:szCs w:val="28"/>
        </w:rPr>
        <w:t xml:space="preserve"> was </w:t>
      </w:r>
      <w:r w:rsidRPr="00323FB5">
        <w:rPr>
          <w:rFonts w:ascii="Book Antiqua" w:hAnsi="Book Antiqua"/>
          <w:sz w:val="28"/>
          <w:szCs w:val="28"/>
        </w:rPr>
        <w:t>employed as a Ship’</w:t>
      </w:r>
      <w:r w:rsidR="00FB30D4" w:rsidRPr="00323FB5">
        <w:rPr>
          <w:rFonts w:ascii="Book Antiqua" w:hAnsi="Book Antiqua"/>
          <w:sz w:val="28"/>
          <w:szCs w:val="28"/>
        </w:rPr>
        <w:t xml:space="preserve">s Cementer and the breadwinner of the family. </w:t>
      </w:r>
      <w:r w:rsidR="00323FB5">
        <w:rPr>
          <w:rFonts w:ascii="Book Antiqua" w:hAnsi="Book Antiqua"/>
          <w:sz w:val="28"/>
          <w:szCs w:val="28"/>
        </w:rPr>
        <w:t xml:space="preserve"> </w:t>
      </w:r>
      <w:proofErr w:type="gramStart"/>
      <w:r w:rsidR="00FB30D4" w:rsidRPr="00323FB5">
        <w:rPr>
          <w:rFonts w:ascii="Book Antiqua" w:hAnsi="Book Antiqua"/>
          <w:sz w:val="28"/>
          <w:szCs w:val="28"/>
        </w:rPr>
        <w:t>Being the main wage earner for the family came to an end when on the 13</w:t>
      </w:r>
      <w:r w:rsidR="00FB30D4"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="00FB30D4" w:rsidRPr="00323FB5">
        <w:rPr>
          <w:rFonts w:ascii="Book Antiqua" w:hAnsi="Book Antiqua"/>
          <w:sz w:val="28"/>
          <w:szCs w:val="28"/>
        </w:rPr>
        <w:t xml:space="preserve"> April 1903 James married Elizabeth A. Ambler</w:t>
      </w:r>
      <w:r w:rsidR="00072A22" w:rsidRPr="00323FB5">
        <w:rPr>
          <w:rFonts w:ascii="Book Antiqua" w:hAnsi="Book Antiqua"/>
          <w:sz w:val="28"/>
          <w:szCs w:val="28"/>
        </w:rPr>
        <w:t>.</w:t>
      </w:r>
      <w:proofErr w:type="gramEnd"/>
    </w:p>
    <w:p w:rsidR="00AE26C1" w:rsidRPr="00323FB5" w:rsidRDefault="00AE26C1" w:rsidP="0066070F">
      <w:pPr>
        <w:pStyle w:val="NoSpacing"/>
        <w:rPr>
          <w:rFonts w:ascii="Book Antiqua" w:hAnsi="Book Antiqua"/>
          <w:sz w:val="28"/>
          <w:szCs w:val="28"/>
        </w:rPr>
      </w:pPr>
    </w:p>
    <w:p w:rsidR="00072A22" w:rsidRPr="00323FB5" w:rsidRDefault="00072A22" w:rsidP="0066070F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 xml:space="preserve">James and </w:t>
      </w:r>
      <w:r w:rsidR="006D4F82" w:rsidRPr="00323FB5">
        <w:rPr>
          <w:rFonts w:ascii="Book Antiqua" w:hAnsi="Book Antiqua"/>
          <w:sz w:val="28"/>
          <w:szCs w:val="28"/>
        </w:rPr>
        <w:t>Lizzie</w:t>
      </w:r>
      <w:r w:rsidRPr="00323FB5">
        <w:rPr>
          <w:rFonts w:ascii="Book Antiqua" w:hAnsi="Book Antiqua"/>
          <w:sz w:val="28"/>
          <w:szCs w:val="28"/>
        </w:rPr>
        <w:t xml:space="preserve"> began their life together at 7 Wellington Street, Southwick and had </w:t>
      </w:r>
      <w:r w:rsidR="00650019" w:rsidRPr="00323FB5">
        <w:rPr>
          <w:rFonts w:ascii="Book Antiqua" w:hAnsi="Book Antiqua"/>
          <w:sz w:val="28"/>
          <w:szCs w:val="28"/>
        </w:rPr>
        <w:t>ten</w:t>
      </w:r>
      <w:r w:rsidRPr="00323FB5">
        <w:rPr>
          <w:rFonts w:ascii="Book Antiqua" w:hAnsi="Book Antiqua"/>
          <w:sz w:val="28"/>
          <w:szCs w:val="28"/>
        </w:rPr>
        <w:t xml:space="preserve"> children. </w:t>
      </w:r>
    </w:p>
    <w:p w:rsidR="00072A22" w:rsidRPr="00323FB5" w:rsidRDefault="00072A22" w:rsidP="0066070F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Thomas Ferguson – born 12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September 1903 Sunderland</w:t>
      </w:r>
    </w:p>
    <w:p w:rsidR="00072A22" w:rsidRPr="00323FB5" w:rsidRDefault="00072A22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Elizabeth Ferguson – born 8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August 1905 Southwick</w:t>
      </w:r>
    </w:p>
    <w:p w:rsidR="00184FA5" w:rsidRPr="00323FB5" w:rsidRDefault="00184FA5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1908 should have been a very happy time for the Ferguson family as in the June Q triplets were born</w:t>
      </w:r>
      <w:r w:rsidR="00323FB5">
        <w:rPr>
          <w:rFonts w:ascii="Book Antiqua" w:hAnsi="Book Antiqua"/>
          <w:sz w:val="28"/>
          <w:szCs w:val="28"/>
        </w:rPr>
        <w:t xml:space="preserve">.  These were </w:t>
      </w:r>
      <w:r w:rsidR="00A155F9" w:rsidRPr="00323FB5">
        <w:rPr>
          <w:rFonts w:ascii="Book Antiqua" w:hAnsi="Book Antiqua"/>
          <w:sz w:val="28"/>
          <w:szCs w:val="28"/>
        </w:rPr>
        <w:t>James, Jane and John</w:t>
      </w:r>
      <w:r w:rsidR="00323FB5">
        <w:rPr>
          <w:rFonts w:ascii="Book Antiqua" w:hAnsi="Book Antiqua"/>
          <w:sz w:val="28"/>
          <w:szCs w:val="28"/>
        </w:rPr>
        <w:t xml:space="preserve">. </w:t>
      </w:r>
      <w:r w:rsidR="00A155F9" w:rsidRPr="00323FB5">
        <w:rPr>
          <w:rFonts w:ascii="Book Antiqua" w:hAnsi="Book Antiqua"/>
          <w:sz w:val="28"/>
          <w:szCs w:val="28"/>
        </w:rPr>
        <w:t xml:space="preserve"> </w:t>
      </w:r>
      <w:r w:rsidR="00323FB5">
        <w:rPr>
          <w:rFonts w:ascii="Book Antiqua" w:hAnsi="Book Antiqua"/>
          <w:sz w:val="28"/>
          <w:szCs w:val="28"/>
        </w:rPr>
        <w:t>S</w:t>
      </w:r>
      <w:r w:rsidR="00A155F9" w:rsidRPr="00323FB5">
        <w:rPr>
          <w:rFonts w:ascii="Book Antiqua" w:hAnsi="Book Antiqua"/>
          <w:sz w:val="28"/>
          <w:szCs w:val="28"/>
        </w:rPr>
        <w:t>adly on the 19</w:t>
      </w:r>
      <w:r w:rsidR="00A155F9"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="00A155F9" w:rsidRPr="00323FB5">
        <w:rPr>
          <w:rFonts w:ascii="Book Antiqua" w:hAnsi="Book Antiqua"/>
          <w:sz w:val="28"/>
          <w:szCs w:val="28"/>
        </w:rPr>
        <w:t xml:space="preserve"> May aged 1 hour John died. Tragedy then struck again when on the 8</w:t>
      </w:r>
      <w:r w:rsidR="00A155F9"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="00A155F9" w:rsidRPr="00323FB5">
        <w:rPr>
          <w:rFonts w:ascii="Book Antiqua" w:hAnsi="Book Antiqua"/>
          <w:sz w:val="28"/>
          <w:szCs w:val="28"/>
        </w:rPr>
        <w:t xml:space="preserve"> July aged 2 months Jane died, finally the last surviving triplet James died 17</w:t>
      </w:r>
      <w:r w:rsidR="00A155F9"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="00A155F9" w:rsidRPr="00323FB5">
        <w:rPr>
          <w:rFonts w:ascii="Book Antiqua" w:hAnsi="Book Antiqua"/>
          <w:sz w:val="28"/>
          <w:szCs w:val="28"/>
        </w:rPr>
        <w:t xml:space="preserve"> August aged just 3 months.</w:t>
      </w:r>
    </w:p>
    <w:p w:rsidR="00072A22" w:rsidRPr="00323FB5" w:rsidRDefault="00072A22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Hannah Hutchinson Ferguson – born 11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May 1910</w:t>
      </w:r>
    </w:p>
    <w:p w:rsidR="00072A22" w:rsidRPr="00323FB5" w:rsidRDefault="00072A22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James Richard Ferguson – born 29th August 1912</w:t>
      </w:r>
    </w:p>
    <w:p w:rsidR="00072A22" w:rsidRPr="00323FB5" w:rsidRDefault="00072A22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Sarah Anne Ferguson – born 24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April 1914</w:t>
      </w:r>
    </w:p>
    <w:p w:rsidR="00072A22" w:rsidRPr="00323FB5" w:rsidRDefault="00650019" w:rsidP="00072A22">
      <w:pPr>
        <w:pStyle w:val="NoSpacing"/>
        <w:rPr>
          <w:rFonts w:ascii="Book Antiqua" w:hAnsi="Book Antiqua"/>
          <w:sz w:val="28"/>
          <w:szCs w:val="28"/>
        </w:rPr>
      </w:pPr>
      <w:proofErr w:type="gramStart"/>
      <w:r w:rsidRPr="00323FB5">
        <w:rPr>
          <w:rFonts w:ascii="Book Antiqua" w:hAnsi="Book Antiqua"/>
          <w:sz w:val="28"/>
          <w:szCs w:val="28"/>
        </w:rPr>
        <w:t>T</w:t>
      </w:r>
      <w:r w:rsidR="00072A22" w:rsidRPr="00323FB5">
        <w:rPr>
          <w:rFonts w:ascii="Book Antiqua" w:hAnsi="Book Antiqua"/>
          <w:sz w:val="28"/>
          <w:szCs w:val="28"/>
        </w:rPr>
        <w:t>wins Eva and Mary Ferguson – born 15</w:t>
      </w:r>
      <w:r w:rsidR="00072A22"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="00072A22" w:rsidRPr="00323FB5">
        <w:rPr>
          <w:rFonts w:ascii="Book Antiqua" w:hAnsi="Book Antiqua"/>
          <w:sz w:val="28"/>
          <w:szCs w:val="28"/>
        </w:rPr>
        <w:t xml:space="preserve"> August 1915</w:t>
      </w:r>
      <w:r w:rsidR="00AE26C1" w:rsidRPr="00323FB5">
        <w:rPr>
          <w:rFonts w:ascii="Book Antiqua" w:hAnsi="Book Antiqua"/>
          <w:sz w:val="28"/>
          <w:szCs w:val="28"/>
        </w:rPr>
        <w:t>.</w:t>
      </w:r>
      <w:proofErr w:type="gramEnd"/>
    </w:p>
    <w:p w:rsidR="001312D7" w:rsidRPr="00323FB5" w:rsidRDefault="001312D7" w:rsidP="00072A22">
      <w:pPr>
        <w:pStyle w:val="NoSpacing"/>
        <w:rPr>
          <w:rFonts w:ascii="Book Antiqua" w:hAnsi="Book Antiqua"/>
          <w:sz w:val="28"/>
          <w:szCs w:val="28"/>
        </w:rPr>
      </w:pPr>
    </w:p>
    <w:p w:rsidR="00A155F9" w:rsidRPr="00323FB5" w:rsidRDefault="00A155F9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All three children were buried in Southwick Cemetery</w:t>
      </w:r>
    </w:p>
    <w:p w:rsidR="00A155F9" w:rsidRPr="00323FB5" w:rsidRDefault="00A155F9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John was buried 20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May 1908</w:t>
      </w:r>
    </w:p>
    <w:p w:rsidR="00A155F9" w:rsidRPr="00323FB5" w:rsidRDefault="00A155F9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Jane was buried 11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July 1908</w:t>
      </w:r>
    </w:p>
    <w:p w:rsidR="006D4F82" w:rsidRPr="00323FB5" w:rsidRDefault="00A155F9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James was buried 20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August 1908</w:t>
      </w:r>
    </w:p>
    <w:p w:rsidR="00191C2F" w:rsidRPr="00323FB5" w:rsidRDefault="00191C2F" w:rsidP="00072A22">
      <w:pPr>
        <w:pStyle w:val="NoSpacing"/>
        <w:rPr>
          <w:rFonts w:ascii="Book Antiqua" w:hAnsi="Book Antiqua"/>
          <w:sz w:val="28"/>
          <w:szCs w:val="28"/>
        </w:rPr>
      </w:pPr>
    </w:p>
    <w:p w:rsidR="00060B16" w:rsidRPr="00323FB5" w:rsidRDefault="006D4F82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Some time prior to the 1911 census being taken (2</w:t>
      </w:r>
      <w:r w:rsidRPr="00323FB5">
        <w:rPr>
          <w:rFonts w:ascii="Book Antiqua" w:hAnsi="Book Antiqua"/>
          <w:sz w:val="28"/>
          <w:szCs w:val="28"/>
          <w:vertAlign w:val="superscript"/>
        </w:rPr>
        <w:t>nd</w:t>
      </w:r>
      <w:r w:rsidRPr="00323FB5">
        <w:rPr>
          <w:rFonts w:ascii="Book Antiqua" w:hAnsi="Book Antiqua"/>
          <w:sz w:val="28"/>
          <w:szCs w:val="28"/>
        </w:rPr>
        <w:t xml:space="preserve"> March) James and his family moved to 12 Stoney Lane</w:t>
      </w:r>
      <w:r w:rsidR="00323FB5">
        <w:rPr>
          <w:rFonts w:ascii="Book Antiqua" w:hAnsi="Book Antiqua"/>
          <w:sz w:val="28"/>
          <w:szCs w:val="28"/>
        </w:rPr>
        <w:t xml:space="preserve">. </w:t>
      </w:r>
      <w:r w:rsidRPr="00323FB5">
        <w:rPr>
          <w:rFonts w:ascii="Book Antiqua" w:hAnsi="Book Antiqua"/>
          <w:sz w:val="28"/>
          <w:szCs w:val="28"/>
        </w:rPr>
        <w:t xml:space="preserve"> </w:t>
      </w:r>
      <w:r w:rsidR="00060B16" w:rsidRPr="00323FB5">
        <w:rPr>
          <w:rFonts w:ascii="Book Antiqua" w:hAnsi="Book Antiqua"/>
          <w:sz w:val="28"/>
          <w:szCs w:val="28"/>
        </w:rPr>
        <w:t>James, Lizzie and the three children (Thomas, Elizabeth &amp; Hannah)</w:t>
      </w:r>
      <w:r w:rsidRPr="00323FB5">
        <w:rPr>
          <w:rFonts w:ascii="Book Antiqua" w:hAnsi="Book Antiqua"/>
          <w:sz w:val="28"/>
          <w:szCs w:val="28"/>
        </w:rPr>
        <w:t xml:space="preserve"> were living in two rooms. </w:t>
      </w:r>
    </w:p>
    <w:p w:rsidR="00184FA5" w:rsidRPr="00323FB5" w:rsidRDefault="00060B16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Aged 35 years and 2 months, giving his address as 7 Wellington Street, Southwick and his occupation as a Labourer, James on the 19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August 1915 in Sunderland enlisted into the 20</w:t>
      </w:r>
      <w:r w:rsidRPr="00323FB5">
        <w:rPr>
          <w:rFonts w:ascii="Book Antiqua" w:hAnsi="Book Antiqua"/>
          <w:sz w:val="28"/>
          <w:szCs w:val="28"/>
          <w:vertAlign w:val="superscript"/>
        </w:rPr>
        <w:t xml:space="preserve">th </w:t>
      </w:r>
      <w:r w:rsidRPr="00323FB5">
        <w:rPr>
          <w:rFonts w:ascii="Book Antiqua" w:hAnsi="Book Antiqua"/>
          <w:sz w:val="28"/>
          <w:szCs w:val="28"/>
        </w:rPr>
        <w:t>Battalion of the D.L.I. and was given the service number 20/28</w:t>
      </w:r>
      <w:r w:rsidR="004B1DED" w:rsidRPr="00323FB5">
        <w:rPr>
          <w:rFonts w:ascii="Book Antiqua" w:hAnsi="Book Antiqua"/>
          <w:sz w:val="28"/>
          <w:szCs w:val="28"/>
        </w:rPr>
        <w:t>.</w:t>
      </w:r>
    </w:p>
    <w:p w:rsidR="006F0F99" w:rsidRPr="00323FB5" w:rsidRDefault="006F0F99" w:rsidP="00072A22">
      <w:pPr>
        <w:pStyle w:val="NoSpacing"/>
        <w:rPr>
          <w:rFonts w:ascii="Book Antiqua" w:hAnsi="Book Antiqua"/>
          <w:sz w:val="28"/>
          <w:szCs w:val="28"/>
        </w:rPr>
      </w:pPr>
    </w:p>
    <w:p w:rsidR="00FD64FA" w:rsidRPr="00323FB5" w:rsidRDefault="00B81EE1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The</w:t>
      </w:r>
      <w:r w:rsidR="00FD64FA" w:rsidRPr="00323FB5">
        <w:rPr>
          <w:rFonts w:ascii="Book Antiqua" w:hAnsi="Book Antiqua"/>
          <w:sz w:val="28"/>
          <w:szCs w:val="28"/>
        </w:rPr>
        <w:t xml:space="preserve"> </w:t>
      </w:r>
      <w:r w:rsidRPr="00323FB5">
        <w:rPr>
          <w:rFonts w:ascii="Book Antiqua" w:hAnsi="Book Antiqua"/>
          <w:sz w:val="28"/>
          <w:szCs w:val="28"/>
        </w:rPr>
        <w:t>medical report at the time of enlisting</w:t>
      </w:r>
      <w:r w:rsidR="00FD64FA" w:rsidRPr="00323FB5">
        <w:rPr>
          <w:rFonts w:ascii="Book Antiqua" w:hAnsi="Book Antiqua"/>
          <w:sz w:val="28"/>
          <w:szCs w:val="28"/>
        </w:rPr>
        <w:t xml:space="preserve"> gives a very brief description of James</w:t>
      </w:r>
      <w:r w:rsidRPr="00323FB5">
        <w:rPr>
          <w:rFonts w:ascii="Book Antiqua" w:hAnsi="Book Antiqua"/>
          <w:sz w:val="28"/>
          <w:szCs w:val="28"/>
        </w:rPr>
        <w:t>:</w:t>
      </w:r>
    </w:p>
    <w:p w:rsidR="00FD64FA" w:rsidRPr="00323FB5" w:rsidRDefault="00FD64FA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Height: 5 feet 3¾ inches</w:t>
      </w:r>
    </w:p>
    <w:p w:rsidR="00FD64FA" w:rsidRPr="00323FB5" w:rsidRDefault="00FD64FA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Weight 130 lbs.</w:t>
      </w:r>
    </w:p>
    <w:p w:rsidR="00FD64FA" w:rsidRPr="00323FB5" w:rsidRDefault="00FD64FA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 xml:space="preserve">Chest: 35½ inches.  </w:t>
      </w:r>
    </w:p>
    <w:p w:rsidR="00856F34" w:rsidRPr="00323FB5" w:rsidRDefault="00856F34" w:rsidP="00072A22">
      <w:pPr>
        <w:pStyle w:val="NoSpacing"/>
        <w:rPr>
          <w:rFonts w:ascii="Book Antiqua" w:hAnsi="Book Antiqua"/>
          <w:sz w:val="28"/>
          <w:szCs w:val="28"/>
        </w:rPr>
      </w:pPr>
    </w:p>
    <w:p w:rsidR="004B1DED" w:rsidRPr="00323FB5" w:rsidRDefault="00FD64FA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James embarked for France on the 4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May 1916 from Southampton and disembarked at Navre 5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May 1916. </w:t>
      </w:r>
      <w:r w:rsidR="004B1DED" w:rsidRPr="00323FB5">
        <w:rPr>
          <w:rFonts w:ascii="Book Antiqua" w:hAnsi="Book Antiqua"/>
          <w:sz w:val="28"/>
          <w:szCs w:val="28"/>
        </w:rPr>
        <w:t>On the 15</w:t>
      </w:r>
      <w:r w:rsidR="004B1DED"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="004B1DED" w:rsidRPr="00323FB5">
        <w:rPr>
          <w:rFonts w:ascii="Book Antiqua" w:hAnsi="Book Antiqua"/>
          <w:sz w:val="28"/>
          <w:szCs w:val="28"/>
        </w:rPr>
        <w:t xml:space="preserve"> May 1916 James was promoted</w:t>
      </w:r>
      <w:r w:rsidRPr="00323FB5">
        <w:rPr>
          <w:rFonts w:ascii="Book Antiqua" w:hAnsi="Book Antiqua"/>
          <w:sz w:val="28"/>
          <w:szCs w:val="28"/>
        </w:rPr>
        <w:t xml:space="preserve"> in the field</w:t>
      </w:r>
      <w:r w:rsidR="004B1DED" w:rsidRPr="00323FB5">
        <w:rPr>
          <w:rFonts w:ascii="Book Antiqua" w:hAnsi="Book Antiqua"/>
          <w:sz w:val="28"/>
          <w:szCs w:val="28"/>
        </w:rPr>
        <w:t xml:space="preserve"> to the rank of Sergeant,</w:t>
      </w:r>
      <w:r w:rsidR="00A77910" w:rsidRPr="00323FB5">
        <w:rPr>
          <w:rFonts w:ascii="Book Antiqua" w:hAnsi="Book Antiqua"/>
          <w:sz w:val="28"/>
          <w:szCs w:val="28"/>
        </w:rPr>
        <w:t xml:space="preserve"> </w:t>
      </w:r>
      <w:r w:rsidR="00856F34" w:rsidRPr="00323FB5">
        <w:rPr>
          <w:rFonts w:ascii="Book Antiqua" w:hAnsi="Book Antiqua"/>
          <w:sz w:val="28"/>
          <w:szCs w:val="28"/>
        </w:rPr>
        <w:t xml:space="preserve">only four months later on the </w:t>
      </w:r>
      <w:r w:rsidR="00856F34" w:rsidRPr="00323FB5">
        <w:rPr>
          <w:rFonts w:ascii="Book Antiqua" w:hAnsi="Book Antiqua"/>
          <w:sz w:val="28"/>
          <w:szCs w:val="28"/>
        </w:rPr>
        <w:lastRenderedPageBreak/>
        <w:t>12</w:t>
      </w:r>
      <w:r w:rsidR="00856F34"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="00856F34" w:rsidRPr="00323FB5">
        <w:rPr>
          <w:rFonts w:ascii="Book Antiqua" w:hAnsi="Book Antiqua"/>
          <w:sz w:val="28"/>
          <w:szCs w:val="28"/>
        </w:rPr>
        <w:t xml:space="preserve"> September 1916 he suffered a gunshot wound to the right leg and a fractured femur. James returned to England on board HMHS St. Andrew Military Hospital ship.</w:t>
      </w:r>
    </w:p>
    <w:p w:rsidR="00A7290A" w:rsidRPr="00323FB5" w:rsidRDefault="00F10D24" w:rsidP="00F10D24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From the 16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September 1916 until the 14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September 1917 James was a patient in B Ward 1</w:t>
      </w:r>
      <w:r w:rsidRPr="00323FB5">
        <w:rPr>
          <w:rFonts w:ascii="Book Antiqua" w:hAnsi="Book Antiqua"/>
          <w:sz w:val="28"/>
          <w:szCs w:val="28"/>
          <w:vertAlign w:val="superscript"/>
        </w:rPr>
        <w:t>st</w:t>
      </w:r>
      <w:r w:rsidRPr="00323FB5">
        <w:rPr>
          <w:rFonts w:ascii="Book Antiqua" w:hAnsi="Book Antiqua"/>
          <w:sz w:val="28"/>
          <w:szCs w:val="28"/>
        </w:rPr>
        <w:t xml:space="preserve"> Western General Hospital, Liverpool</w:t>
      </w:r>
      <w:r w:rsidR="00323FB5">
        <w:rPr>
          <w:rFonts w:ascii="Book Antiqua" w:hAnsi="Book Antiqua"/>
          <w:sz w:val="28"/>
          <w:szCs w:val="28"/>
        </w:rPr>
        <w:t>. H</w:t>
      </w:r>
      <w:r w:rsidRPr="00323FB5">
        <w:rPr>
          <w:rFonts w:ascii="Book Antiqua" w:hAnsi="Book Antiqua"/>
          <w:sz w:val="28"/>
          <w:szCs w:val="28"/>
        </w:rPr>
        <w:t xml:space="preserve">e was then transferred to Crofton </w:t>
      </w:r>
      <w:r w:rsidR="00A7290A" w:rsidRPr="00323FB5">
        <w:rPr>
          <w:rFonts w:ascii="Book Antiqua" w:hAnsi="Book Antiqua"/>
          <w:sz w:val="28"/>
          <w:szCs w:val="28"/>
        </w:rPr>
        <w:t>Auxiliary</w:t>
      </w:r>
      <w:r w:rsidRPr="00323FB5">
        <w:rPr>
          <w:rFonts w:ascii="Book Antiqua" w:hAnsi="Book Antiqua"/>
          <w:sz w:val="28"/>
          <w:szCs w:val="28"/>
        </w:rPr>
        <w:t xml:space="preserve"> Hospital, Liverpool where he remained until his death</w:t>
      </w:r>
      <w:r w:rsidR="00FF318A" w:rsidRPr="00323FB5">
        <w:rPr>
          <w:rFonts w:ascii="Book Antiqua" w:hAnsi="Book Antiqua"/>
          <w:sz w:val="28"/>
          <w:szCs w:val="28"/>
        </w:rPr>
        <w:t>.</w:t>
      </w:r>
    </w:p>
    <w:p w:rsidR="00856F34" w:rsidRPr="00323FB5" w:rsidRDefault="00A7290A" w:rsidP="00F10D24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Leading up to his death James had two operations on his sinus</w:t>
      </w:r>
      <w:r w:rsidR="00FF318A" w:rsidRPr="00323FB5">
        <w:rPr>
          <w:rFonts w:ascii="Book Antiqua" w:hAnsi="Book Antiqua"/>
          <w:sz w:val="28"/>
          <w:szCs w:val="28"/>
        </w:rPr>
        <w:t>es</w:t>
      </w:r>
      <w:r w:rsidRPr="00323FB5">
        <w:rPr>
          <w:rFonts w:ascii="Book Antiqua" w:hAnsi="Book Antiqua"/>
          <w:sz w:val="28"/>
          <w:szCs w:val="28"/>
        </w:rPr>
        <w:t xml:space="preserve"> the first on the 2</w:t>
      </w:r>
      <w:r w:rsidRPr="00323FB5">
        <w:rPr>
          <w:rFonts w:ascii="Book Antiqua" w:hAnsi="Book Antiqua"/>
          <w:sz w:val="28"/>
          <w:szCs w:val="28"/>
          <w:vertAlign w:val="superscript"/>
        </w:rPr>
        <w:t>nd</w:t>
      </w:r>
      <w:r w:rsidRPr="00323FB5">
        <w:rPr>
          <w:rFonts w:ascii="Book Antiqua" w:hAnsi="Book Antiqua"/>
          <w:sz w:val="28"/>
          <w:szCs w:val="28"/>
        </w:rPr>
        <w:t xml:space="preserve"> December 1917 and then on the 19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February 1918.</w:t>
      </w:r>
      <w:r w:rsidR="00323FB5">
        <w:rPr>
          <w:rFonts w:ascii="Book Antiqua" w:hAnsi="Book Antiqua"/>
          <w:sz w:val="28"/>
          <w:szCs w:val="28"/>
        </w:rPr>
        <w:t xml:space="preserve"> </w:t>
      </w:r>
      <w:r w:rsidRPr="00323FB5">
        <w:rPr>
          <w:rFonts w:ascii="Book Antiqua" w:hAnsi="Book Antiqua"/>
          <w:sz w:val="28"/>
          <w:szCs w:val="28"/>
        </w:rPr>
        <w:t xml:space="preserve"> It was after the last operation that his temperature rose to 10</w:t>
      </w:r>
      <w:r w:rsidR="00FF318A" w:rsidRPr="00323FB5">
        <w:rPr>
          <w:rFonts w:ascii="Book Antiqua" w:hAnsi="Book Antiqua"/>
          <w:sz w:val="28"/>
          <w:szCs w:val="28"/>
        </w:rPr>
        <w:t>3</w:t>
      </w:r>
      <w:r w:rsidRPr="00323FB5">
        <w:rPr>
          <w:rFonts w:ascii="Book Antiqua" w:hAnsi="Book Antiqua"/>
          <w:sz w:val="28"/>
          <w:szCs w:val="28"/>
        </w:rPr>
        <w:t xml:space="preserve"> degrees Fahrenheit, pneumonia set in and he became septic and died from exhaustion on the 21</w:t>
      </w:r>
      <w:r w:rsidRPr="00323FB5">
        <w:rPr>
          <w:rFonts w:ascii="Book Antiqua" w:hAnsi="Book Antiqua"/>
          <w:sz w:val="28"/>
          <w:szCs w:val="28"/>
          <w:vertAlign w:val="superscript"/>
        </w:rPr>
        <w:t>st</w:t>
      </w:r>
      <w:r w:rsidRPr="00323FB5">
        <w:rPr>
          <w:rFonts w:ascii="Book Antiqua" w:hAnsi="Book Antiqua"/>
          <w:sz w:val="28"/>
          <w:szCs w:val="28"/>
        </w:rPr>
        <w:t xml:space="preserve"> February</w:t>
      </w:r>
      <w:r w:rsidR="00FF318A" w:rsidRPr="00323FB5">
        <w:rPr>
          <w:rFonts w:ascii="Book Antiqua" w:hAnsi="Book Antiqua"/>
          <w:sz w:val="28"/>
          <w:szCs w:val="28"/>
        </w:rPr>
        <w:t xml:space="preserve"> 1918.</w:t>
      </w:r>
      <w:r w:rsidRPr="00323FB5">
        <w:rPr>
          <w:rFonts w:ascii="Book Antiqua" w:hAnsi="Book Antiqua"/>
          <w:sz w:val="28"/>
          <w:szCs w:val="28"/>
        </w:rPr>
        <w:t xml:space="preserve"> </w:t>
      </w:r>
      <w:r w:rsidR="00F10D24" w:rsidRPr="00323FB5">
        <w:rPr>
          <w:rFonts w:ascii="Book Antiqua" w:hAnsi="Book Antiqua"/>
          <w:sz w:val="28"/>
          <w:szCs w:val="28"/>
        </w:rPr>
        <w:t xml:space="preserve"> </w:t>
      </w:r>
    </w:p>
    <w:p w:rsidR="00A77910" w:rsidRPr="00323FB5" w:rsidRDefault="00FF318A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 xml:space="preserve">His body was returned </w:t>
      </w:r>
      <w:r w:rsidR="00B81EE1" w:rsidRPr="00323FB5">
        <w:rPr>
          <w:rFonts w:ascii="Book Antiqua" w:hAnsi="Book Antiqua"/>
          <w:sz w:val="28"/>
          <w:szCs w:val="28"/>
        </w:rPr>
        <w:t>to the family home at</w:t>
      </w:r>
      <w:r w:rsidRPr="00323FB5">
        <w:rPr>
          <w:rFonts w:ascii="Book Antiqua" w:hAnsi="Book Antiqua"/>
          <w:sz w:val="28"/>
          <w:szCs w:val="28"/>
        </w:rPr>
        <w:t xml:space="preserve"> 7 Wellington Street, Southwick and he was </w:t>
      </w:r>
      <w:r w:rsidR="00FE779B" w:rsidRPr="00323FB5">
        <w:rPr>
          <w:rFonts w:ascii="Book Antiqua" w:hAnsi="Book Antiqua"/>
          <w:sz w:val="28"/>
          <w:szCs w:val="28"/>
        </w:rPr>
        <w:t>laid to rest on</w:t>
      </w:r>
      <w:r w:rsidRPr="00323FB5">
        <w:rPr>
          <w:rFonts w:ascii="Book Antiqua" w:hAnsi="Book Antiqua"/>
          <w:sz w:val="28"/>
          <w:szCs w:val="28"/>
        </w:rPr>
        <w:t xml:space="preserve"> the 26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February 1918</w:t>
      </w:r>
      <w:r w:rsidR="00855ED8" w:rsidRPr="00323FB5">
        <w:rPr>
          <w:rFonts w:ascii="Book Antiqua" w:hAnsi="Book Antiqua"/>
          <w:sz w:val="28"/>
          <w:szCs w:val="28"/>
        </w:rPr>
        <w:t xml:space="preserve"> in Section 3 Grave no. 840</w:t>
      </w:r>
      <w:r w:rsidR="00FE779B" w:rsidRPr="00323FB5">
        <w:rPr>
          <w:rFonts w:ascii="Book Antiqua" w:hAnsi="Book Antiqua"/>
          <w:sz w:val="28"/>
          <w:szCs w:val="28"/>
        </w:rPr>
        <w:t xml:space="preserve"> of</w:t>
      </w:r>
      <w:r w:rsidRPr="00323FB5">
        <w:rPr>
          <w:rFonts w:ascii="Book Antiqua" w:hAnsi="Book Antiqua"/>
          <w:sz w:val="28"/>
          <w:szCs w:val="28"/>
        </w:rPr>
        <w:t xml:space="preserve"> Southwick Cemetery.</w:t>
      </w:r>
    </w:p>
    <w:p w:rsidR="00FF318A" w:rsidRPr="00323FB5" w:rsidRDefault="00FF318A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A CWGC</w:t>
      </w:r>
      <w:r w:rsidR="00855ED8" w:rsidRPr="00323FB5">
        <w:rPr>
          <w:rFonts w:ascii="Book Antiqua" w:hAnsi="Book Antiqua"/>
          <w:sz w:val="28"/>
          <w:szCs w:val="28"/>
        </w:rPr>
        <w:t xml:space="preserve"> headstone</w:t>
      </w:r>
      <w:r w:rsidRPr="00323FB5">
        <w:rPr>
          <w:rFonts w:ascii="Book Antiqua" w:hAnsi="Book Antiqua"/>
          <w:sz w:val="28"/>
          <w:szCs w:val="28"/>
        </w:rPr>
        <w:t xml:space="preserve"> marks his final resting place.</w:t>
      </w:r>
    </w:p>
    <w:p w:rsidR="00F12B8E" w:rsidRPr="00323FB5" w:rsidRDefault="00F12B8E" w:rsidP="00072A22">
      <w:pPr>
        <w:pStyle w:val="NoSpacing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Inscribed at the base of the stone are the words:</w:t>
      </w:r>
    </w:p>
    <w:p w:rsidR="00650019" w:rsidRPr="00323FB5" w:rsidRDefault="00650019" w:rsidP="00072A22">
      <w:pPr>
        <w:pStyle w:val="NoSpacing"/>
        <w:rPr>
          <w:rFonts w:ascii="Book Antiqua" w:hAnsi="Book Antiqua"/>
          <w:sz w:val="28"/>
          <w:szCs w:val="28"/>
        </w:rPr>
      </w:pPr>
    </w:p>
    <w:p w:rsidR="00F12B8E" w:rsidRPr="00323FB5" w:rsidRDefault="00F12B8E" w:rsidP="00F12B8E">
      <w:pPr>
        <w:pStyle w:val="NoSpacing"/>
        <w:jc w:val="center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PEACE PERFECT PEACE</w:t>
      </w:r>
    </w:p>
    <w:p w:rsidR="00B724E2" w:rsidRPr="00323FB5" w:rsidRDefault="00B724E2" w:rsidP="00072A22">
      <w:pPr>
        <w:pStyle w:val="NoSpacing"/>
        <w:rPr>
          <w:rFonts w:ascii="Book Antiqua" w:hAnsi="Book Antiqua"/>
          <w:sz w:val="28"/>
          <w:szCs w:val="28"/>
        </w:rPr>
      </w:pPr>
    </w:p>
    <w:p w:rsidR="00F10D24" w:rsidRPr="00323FB5" w:rsidRDefault="00FF318A" w:rsidP="00650019">
      <w:pPr>
        <w:pStyle w:val="NoSpacing"/>
        <w:ind w:left="720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For services to his country James</w:t>
      </w:r>
      <w:r w:rsidR="00856F34" w:rsidRPr="00323FB5">
        <w:rPr>
          <w:rFonts w:ascii="Book Antiqua" w:hAnsi="Book Antiqua"/>
          <w:sz w:val="28"/>
          <w:szCs w:val="28"/>
        </w:rPr>
        <w:t xml:space="preserve"> was awarded the British War Medal and The Victory</w:t>
      </w:r>
      <w:r w:rsidRPr="00323FB5">
        <w:rPr>
          <w:rFonts w:ascii="Book Antiqua" w:hAnsi="Book Antiqua"/>
          <w:sz w:val="28"/>
          <w:szCs w:val="28"/>
        </w:rPr>
        <w:t xml:space="preserve"> Medal.</w:t>
      </w:r>
    </w:p>
    <w:p w:rsidR="00F10D24" w:rsidRPr="00323FB5" w:rsidRDefault="00F10D24" w:rsidP="00072A22">
      <w:pPr>
        <w:pStyle w:val="NoSpacing"/>
        <w:rPr>
          <w:rFonts w:ascii="Book Antiqua" w:hAnsi="Book Antiqua"/>
          <w:sz w:val="28"/>
          <w:szCs w:val="28"/>
        </w:rPr>
      </w:pPr>
    </w:p>
    <w:p w:rsidR="00FB30D4" w:rsidRPr="00323FB5" w:rsidRDefault="00A77910" w:rsidP="00650019">
      <w:pPr>
        <w:pStyle w:val="NoSpacing"/>
        <w:ind w:left="720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HMHS St. Andrew Military Hospital ship</w:t>
      </w:r>
      <w:r w:rsidR="00145B29" w:rsidRPr="00323FB5">
        <w:rPr>
          <w:rFonts w:ascii="Book Antiqua" w:hAnsi="Book Antiqua"/>
          <w:sz w:val="28"/>
          <w:szCs w:val="28"/>
        </w:rPr>
        <w:t xml:space="preserve"> was</w:t>
      </w:r>
      <w:r w:rsidR="00856F34" w:rsidRPr="00323FB5">
        <w:rPr>
          <w:rFonts w:ascii="Book Antiqua" w:hAnsi="Book Antiqua"/>
          <w:sz w:val="28"/>
          <w:szCs w:val="28"/>
        </w:rPr>
        <w:t xml:space="preserve"> built on </w:t>
      </w:r>
      <w:r w:rsidR="00A7290A" w:rsidRPr="00323FB5">
        <w:rPr>
          <w:rFonts w:ascii="Book Antiqua" w:hAnsi="Book Antiqua"/>
          <w:sz w:val="28"/>
          <w:szCs w:val="28"/>
        </w:rPr>
        <w:t>Clydeside</w:t>
      </w:r>
      <w:r w:rsidR="00856F34" w:rsidRPr="00323FB5">
        <w:rPr>
          <w:rFonts w:ascii="Book Antiqua" w:hAnsi="Book Antiqua"/>
          <w:sz w:val="28"/>
          <w:szCs w:val="28"/>
        </w:rPr>
        <w:t>, Scotland and</w:t>
      </w:r>
      <w:r w:rsidRPr="00323FB5">
        <w:rPr>
          <w:rFonts w:ascii="Book Antiqua" w:hAnsi="Book Antiqua"/>
          <w:sz w:val="28"/>
          <w:szCs w:val="28"/>
        </w:rPr>
        <w:t xml:space="preserve"> equipped </w:t>
      </w:r>
      <w:r w:rsidR="007D6178" w:rsidRPr="00323FB5">
        <w:rPr>
          <w:rFonts w:ascii="Book Antiqua" w:hAnsi="Book Antiqua"/>
          <w:sz w:val="28"/>
          <w:szCs w:val="28"/>
        </w:rPr>
        <w:t>to carry 180 casual</w:t>
      </w:r>
      <w:r w:rsidR="00145B29" w:rsidRPr="00323FB5">
        <w:rPr>
          <w:rFonts w:ascii="Book Antiqua" w:hAnsi="Book Antiqua"/>
          <w:sz w:val="28"/>
          <w:szCs w:val="28"/>
        </w:rPr>
        <w:t>ties.</w:t>
      </w:r>
    </w:p>
    <w:p w:rsidR="00FE779B" w:rsidRPr="00323FB5" w:rsidRDefault="00FE779B" w:rsidP="00FE779B">
      <w:pPr>
        <w:pStyle w:val="NoSpacing"/>
        <w:rPr>
          <w:rFonts w:ascii="Book Antiqua" w:hAnsi="Book Antiqua"/>
          <w:sz w:val="28"/>
          <w:szCs w:val="28"/>
        </w:rPr>
      </w:pPr>
    </w:p>
    <w:p w:rsidR="00855ED8" w:rsidRPr="00323FB5" w:rsidRDefault="00FF318A" w:rsidP="00650019">
      <w:pPr>
        <w:pStyle w:val="NoSpacing"/>
        <w:ind w:left="720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On the 8</w:t>
      </w:r>
      <w:r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Pr="00323FB5">
        <w:rPr>
          <w:rFonts w:ascii="Book Antiqua" w:hAnsi="Book Antiqua"/>
          <w:sz w:val="28"/>
          <w:szCs w:val="28"/>
        </w:rPr>
        <w:t xml:space="preserve"> August 1918 the Ministry of Pension awarded a pension of 48s 9d</w:t>
      </w:r>
      <w:r w:rsidR="00224376" w:rsidRPr="00323FB5">
        <w:rPr>
          <w:rFonts w:ascii="Book Antiqua" w:hAnsi="Book Antiqua"/>
          <w:sz w:val="28"/>
          <w:szCs w:val="28"/>
        </w:rPr>
        <w:t xml:space="preserve"> a week too Lizzie and her 7 children which took effect from the 26</w:t>
      </w:r>
      <w:r w:rsidR="00224376" w:rsidRPr="00323FB5">
        <w:rPr>
          <w:rFonts w:ascii="Book Antiqua" w:hAnsi="Book Antiqua"/>
          <w:sz w:val="28"/>
          <w:szCs w:val="28"/>
          <w:vertAlign w:val="superscript"/>
        </w:rPr>
        <w:t>th</w:t>
      </w:r>
      <w:r w:rsidR="00224376" w:rsidRPr="00323FB5">
        <w:rPr>
          <w:rFonts w:ascii="Book Antiqua" w:hAnsi="Book Antiqua"/>
          <w:sz w:val="28"/>
          <w:szCs w:val="28"/>
        </w:rPr>
        <w:t xml:space="preserve"> August 1918.</w:t>
      </w:r>
    </w:p>
    <w:p w:rsidR="007661E3" w:rsidRPr="00323FB5" w:rsidRDefault="007661E3" w:rsidP="007661E3">
      <w:pPr>
        <w:pStyle w:val="NoSpacing"/>
        <w:ind w:left="720"/>
        <w:rPr>
          <w:rFonts w:ascii="Book Antiqua" w:hAnsi="Book Antiqua"/>
          <w:sz w:val="28"/>
          <w:szCs w:val="28"/>
        </w:rPr>
      </w:pPr>
    </w:p>
    <w:p w:rsidR="006B0797" w:rsidRPr="00323FB5" w:rsidRDefault="007661E3" w:rsidP="00323FB5">
      <w:pPr>
        <w:pStyle w:val="NoSpacing"/>
        <w:ind w:left="720"/>
        <w:rPr>
          <w:rFonts w:ascii="Book Antiqua" w:hAnsi="Book Antiqua"/>
          <w:sz w:val="28"/>
          <w:szCs w:val="28"/>
        </w:rPr>
      </w:pPr>
      <w:r w:rsidRPr="00323FB5">
        <w:rPr>
          <w:rFonts w:ascii="Book Antiqua" w:hAnsi="Book Antiqua"/>
          <w:sz w:val="28"/>
          <w:szCs w:val="28"/>
        </w:rPr>
        <w:t>I</w:t>
      </w:r>
      <w:r w:rsidR="00855ED8" w:rsidRPr="00323FB5">
        <w:rPr>
          <w:rFonts w:ascii="Book Antiqua" w:hAnsi="Book Antiqua"/>
          <w:sz w:val="28"/>
          <w:szCs w:val="28"/>
        </w:rPr>
        <w:t>n the December Q 1920 in Sunderland</w:t>
      </w:r>
      <w:r w:rsidRPr="00323FB5">
        <w:rPr>
          <w:rFonts w:ascii="Book Antiqua" w:hAnsi="Book Antiqua"/>
          <w:sz w:val="28"/>
          <w:szCs w:val="28"/>
        </w:rPr>
        <w:t xml:space="preserve"> Lizzie Ann remarried this was to Thomas Dixon. The family can be found on the 1939 Register </w:t>
      </w:r>
      <w:r w:rsidR="00FA43C6" w:rsidRPr="00323FB5">
        <w:rPr>
          <w:rFonts w:ascii="Book Antiqua" w:hAnsi="Book Antiqua"/>
          <w:sz w:val="28"/>
          <w:szCs w:val="28"/>
        </w:rPr>
        <w:t>residing at 8 Municipal Terrace, Washington, Co. Durham. It would appear that Lizzie and Thomas had one child</w:t>
      </w:r>
      <w:r w:rsidR="00323FB5">
        <w:rPr>
          <w:rFonts w:ascii="Book Antiqua" w:hAnsi="Book Antiqua"/>
          <w:sz w:val="28"/>
          <w:szCs w:val="28"/>
        </w:rPr>
        <w:t>,</w:t>
      </w:r>
      <w:r w:rsidR="00FA43C6" w:rsidRPr="00323FB5">
        <w:rPr>
          <w:rFonts w:ascii="Book Antiqua" w:hAnsi="Book Antiqua"/>
          <w:sz w:val="28"/>
          <w:szCs w:val="28"/>
        </w:rPr>
        <w:t xml:space="preserve"> Joseph</w:t>
      </w:r>
      <w:r w:rsidR="00323FB5">
        <w:rPr>
          <w:rFonts w:ascii="Book Antiqua" w:hAnsi="Book Antiqua"/>
          <w:sz w:val="28"/>
          <w:szCs w:val="28"/>
        </w:rPr>
        <w:t>,</w:t>
      </w:r>
      <w:r w:rsidR="00FA43C6" w:rsidRPr="00323FB5">
        <w:rPr>
          <w:rFonts w:ascii="Book Antiqua" w:hAnsi="Book Antiqua"/>
          <w:sz w:val="28"/>
          <w:szCs w:val="28"/>
        </w:rPr>
        <w:t xml:space="preserve"> who</w:t>
      </w:r>
      <w:r w:rsidR="00323FB5" w:rsidRPr="00323FB5">
        <w:rPr>
          <w:rFonts w:ascii="Book Antiqua" w:hAnsi="Book Antiqua"/>
          <w:sz w:val="28"/>
          <w:szCs w:val="28"/>
        </w:rPr>
        <w:t xml:space="preserve"> was </w:t>
      </w:r>
      <w:r w:rsidR="00FA43C6" w:rsidRPr="00323FB5">
        <w:rPr>
          <w:rFonts w:ascii="Book Antiqua" w:hAnsi="Book Antiqua"/>
          <w:sz w:val="28"/>
          <w:szCs w:val="28"/>
        </w:rPr>
        <w:t>residing with them along with Lizzie’s children from her marriage to James.</w:t>
      </w:r>
      <w:r w:rsidRPr="00323FB5">
        <w:rPr>
          <w:rFonts w:ascii="Book Antiqua" w:hAnsi="Book Antiqua"/>
          <w:sz w:val="28"/>
          <w:szCs w:val="28"/>
        </w:rPr>
        <w:t xml:space="preserve"> </w:t>
      </w:r>
      <w:bookmarkStart w:id="0" w:name="_GoBack"/>
      <w:bookmarkEnd w:id="0"/>
    </w:p>
    <w:p w:rsidR="006B0797" w:rsidRPr="00323FB5" w:rsidRDefault="006B0797" w:rsidP="006B0797">
      <w:pPr>
        <w:pStyle w:val="NoSpacing"/>
        <w:rPr>
          <w:rFonts w:ascii="Book Antiqua" w:hAnsi="Book Antiqua"/>
          <w:sz w:val="28"/>
          <w:szCs w:val="28"/>
        </w:rPr>
      </w:pPr>
    </w:p>
    <w:sectPr w:rsidR="006B0797" w:rsidRPr="00323FB5" w:rsidSect="00426B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426"/>
    <w:multiLevelType w:val="hybridMultilevel"/>
    <w:tmpl w:val="F2322170"/>
    <w:lvl w:ilvl="0" w:tplc="086C9B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B0797"/>
    <w:rsid w:val="00060B16"/>
    <w:rsid w:val="00072A22"/>
    <w:rsid w:val="001312D7"/>
    <w:rsid w:val="00145B29"/>
    <w:rsid w:val="00184FA5"/>
    <w:rsid w:val="00191C2F"/>
    <w:rsid w:val="001C0888"/>
    <w:rsid w:val="00224376"/>
    <w:rsid w:val="002E1890"/>
    <w:rsid w:val="00323FB5"/>
    <w:rsid w:val="00397CF6"/>
    <w:rsid w:val="003B176F"/>
    <w:rsid w:val="00426BA6"/>
    <w:rsid w:val="00467694"/>
    <w:rsid w:val="004B1DED"/>
    <w:rsid w:val="005C23F3"/>
    <w:rsid w:val="00650019"/>
    <w:rsid w:val="0066070F"/>
    <w:rsid w:val="006B0797"/>
    <w:rsid w:val="006B1F38"/>
    <w:rsid w:val="006D1D80"/>
    <w:rsid w:val="006D4F82"/>
    <w:rsid w:val="006F0F99"/>
    <w:rsid w:val="006F2C21"/>
    <w:rsid w:val="006F4127"/>
    <w:rsid w:val="00765BAC"/>
    <w:rsid w:val="007661E3"/>
    <w:rsid w:val="007D6178"/>
    <w:rsid w:val="00846E52"/>
    <w:rsid w:val="00855ED8"/>
    <w:rsid w:val="00856F34"/>
    <w:rsid w:val="00862FA6"/>
    <w:rsid w:val="008D078F"/>
    <w:rsid w:val="00A028A1"/>
    <w:rsid w:val="00A155F9"/>
    <w:rsid w:val="00A7290A"/>
    <w:rsid w:val="00A77910"/>
    <w:rsid w:val="00AD6D4D"/>
    <w:rsid w:val="00AE26C1"/>
    <w:rsid w:val="00B154B3"/>
    <w:rsid w:val="00B724E2"/>
    <w:rsid w:val="00B81EE1"/>
    <w:rsid w:val="00C73985"/>
    <w:rsid w:val="00C76452"/>
    <w:rsid w:val="00D41423"/>
    <w:rsid w:val="00DB2F49"/>
    <w:rsid w:val="00DD1943"/>
    <w:rsid w:val="00E17D35"/>
    <w:rsid w:val="00E34290"/>
    <w:rsid w:val="00E46260"/>
    <w:rsid w:val="00E77C7A"/>
    <w:rsid w:val="00EA7F26"/>
    <w:rsid w:val="00F10D24"/>
    <w:rsid w:val="00F12B8E"/>
    <w:rsid w:val="00F27ADF"/>
    <w:rsid w:val="00F34C9F"/>
    <w:rsid w:val="00FA43C6"/>
    <w:rsid w:val="00FB30D4"/>
    <w:rsid w:val="00FD64FA"/>
    <w:rsid w:val="00FE779B"/>
    <w:rsid w:val="00F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07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F31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Haynes</dc:creator>
  <cp:keywords/>
  <dc:description/>
  <cp:lastModifiedBy>User</cp:lastModifiedBy>
  <cp:revision>29</cp:revision>
  <dcterms:created xsi:type="dcterms:W3CDTF">2015-02-15T20:42:00Z</dcterms:created>
  <dcterms:modified xsi:type="dcterms:W3CDTF">2019-12-09T11:42:00Z</dcterms:modified>
</cp:coreProperties>
</file>