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EA" w:rsidRDefault="00DC29EA" w:rsidP="005A76FB">
      <w:pPr>
        <w:spacing w:after="0" w:line="240" w:lineRule="exact"/>
      </w:pPr>
      <w:bookmarkStart w:id="0" w:name="1"/>
      <w:bookmarkEnd w:id="0"/>
    </w:p>
    <w:p w:rsidR="00DC29EA" w:rsidRDefault="00DC29EA" w:rsidP="005A76FB">
      <w:pPr>
        <w:spacing w:after="0" w:line="240" w:lineRule="exact"/>
      </w:pPr>
      <w:r>
        <w:rPr>
          <w:rFonts w:ascii="Calibri" w:hAnsi="Calibri" w:cs="Calibri"/>
          <w:noProof/>
          <w:color w:val="000000"/>
          <w:sz w:val="22"/>
        </w:rPr>
        <w:t xml:space="preserve">            </w:t>
      </w:r>
      <w:bookmarkStart w:id="1" w:name="_GoBack"/>
      <w:bookmarkEnd w:id="1"/>
      <w:r>
        <w:rPr>
          <w:rFonts w:ascii="Calibri" w:hAnsi="Calibri" w:cs="Calibri"/>
          <w:noProof/>
          <w:color w:val="000000"/>
          <w:sz w:val="22"/>
        </w:rPr>
        <w:t>The re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dedication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of the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renovated Lynchgate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on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24</w:t>
      </w:r>
      <w:r>
        <w:rPr>
          <w:rFonts w:ascii="Calibri" w:hAnsi="Calibri" w:cs="Calibri"/>
          <w:noProof/>
          <w:color w:val="000000"/>
          <w:spacing w:val="-1"/>
          <w:position w:val="12"/>
          <w:sz w:val="14"/>
        </w:rPr>
        <w:t>th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March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2019</w:t>
      </w:r>
    </w:p>
    <w:p w:rsidR="00DC29EA" w:rsidRDefault="00DC29EA" w:rsidP="005A76FB">
      <w:pPr>
        <w:spacing w:after="0" w:line="240" w:lineRule="exact"/>
      </w:pPr>
    </w:p>
    <w:p w:rsidR="005A76FB" w:rsidRDefault="00DC29EA" w:rsidP="005A76FB">
      <w:pPr>
        <w:spacing w:after="0" w:line="240" w:lineRule="exact"/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5793D43A" wp14:editId="5D419D85">
            <wp:simplePos x="0" y="0"/>
            <wp:positionH relativeFrom="column">
              <wp:posOffset>825500</wp:posOffset>
            </wp:positionH>
            <wp:positionV relativeFrom="paragraph">
              <wp:posOffset>0</wp:posOffset>
            </wp:positionV>
            <wp:extent cx="5753100" cy="43180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C027EA" w:rsidP="005A76FB">
      <w:pPr>
        <w:spacing w:after="0" w:line="240" w:lineRule="exact"/>
      </w:pPr>
    </w:p>
    <w:p w:rsidR="005A76FB" w:rsidRDefault="00DC29EA" w:rsidP="00DC29EA">
      <w:pPr>
        <w:spacing w:after="0" w:line="325" w:lineRule="exact"/>
        <w:ind w:left="1042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10" o:spid="_x0000_s1026" type="#_x0000_t75" style="position:absolute;left:0;text-align:left;margin-left:66.5pt;margin-top:410.5pt;width:453pt;height:340pt;z-index:-251657380">
            <v:imagedata r:id="rId7" o:title=""/>
            <w10:wrap anchorx="page" anchory="page"/>
          </v:shape>
        </w:pict>
      </w:r>
      <w:bookmarkStart w:id="2" w:name="2"/>
      <w:bookmarkStart w:id="3" w:name="3"/>
      <w:bookmarkEnd w:id="2"/>
      <w:bookmarkEnd w:id="3"/>
      <w:r>
        <w:rPr>
          <w:noProof/>
        </w:rPr>
        <w:pict>
          <v:shape id="imagerId9" o:spid="_x0000_s1027" type="#_x0000_t75" style="position:absolute;left:0;text-align:left;margin-left:58pt;margin-top:29.5pt;width:453pt;height:340pt;z-index:-251657716">
            <v:imagedata r:id="rId8" o:title=""/>
            <w10:wrap anchorx="page" anchory="page"/>
          </v:shape>
        </w:pict>
      </w:r>
    </w:p>
    <w:sectPr w:rsidR="005A76FB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7EA" w:rsidRDefault="00C027EA">
      <w:pPr>
        <w:spacing w:after="0" w:line="240" w:lineRule="auto"/>
      </w:pPr>
      <w:r>
        <w:separator/>
      </w:r>
    </w:p>
  </w:endnote>
  <w:endnote w:type="continuationSeparator" w:id="0">
    <w:p w:rsidR="00C027EA" w:rsidRDefault="00C0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7EA" w:rsidRDefault="00C027EA">
      <w:pPr>
        <w:spacing w:after="0" w:line="240" w:lineRule="auto"/>
      </w:pPr>
      <w:r>
        <w:separator/>
      </w:r>
    </w:p>
  </w:footnote>
  <w:footnote w:type="continuationSeparator" w:id="0">
    <w:p w:rsidR="00C027EA" w:rsidRDefault="00C027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  <w:rsid w:val="00C027EA"/>
    <w:rsid w:val="00DC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372A2"/>
  <w15:docId w15:val="{7E3B9CB6-2B7E-487B-AE41-E92CDFEF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Dorothy Hall</cp:lastModifiedBy>
  <cp:revision>3</cp:revision>
  <dcterms:created xsi:type="dcterms:W3CDTF">2024-07-25T07:20:00Z</dcterms:created>
  <dcterms:modified xsi:type="dcterms:W3CDTF">2024-07-25T07:22:00Z</dcterms:modified>
</cp:coreProperties>
</file>