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6CA" w:rsidRPr="003311F2" w:rsidRDefault="004346CA" w:rsidP="00E56623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3311F2">
        <w:rPr>
          <w:b/>
          <w:bCs/>
          <w:sz w:val="20"/>
          <w:szCs w:val="20"/>
        </w:rPr>
        <w:t>PERCY MAIN</w:t>
      </w:r>
      <w:r w:rsidRPr="003311F2">
        <w:rPr>
          <w:sz w:val="20"/>
          <w:szCs w:val="20"/>
        </w:rPr>
        <w:t>, St. John's Church.</w:t>
      </w:r>
    </w:p>
    <w:p w:rsidR="004346CA" w:rsidRPr="003311F2" w:rsidRDefault="004346CA" w:rsidP="00E5662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7D346A" w:rsidRPr="003311F2" w:rsidRDefault="007D346A" w:rsidP="007D346A">
      <w:pPr>
        <w:rPr>
          <w:color w:val="000000"/>
          <w:sz w:val="20"/>
          <w:szCs w:val="20"/>
        </w:rPr>
      </w:pPr>
      <w:r w:rsidRPr="003311F2">
        <w:rPr>
          <w:color w:val="000000"/>
          <w:sz w:val="20"/>
          <w:szCs w:val="20"/>
        </w:rPr>
        <w:t xml:space="preserve">In </w:t>
      </w:r>
      <w:r w:rsidR="003311F2">
        <w:rPr>
          <w:color w:val="000000"/>
          <w:sz w:val="20"/>
          <w:szCs w:val="20"/>
        </w:rPr>
        <w:t xml:space="preserve">addition Tynemouth Roll of Honour (Ref: T36.14) lists more </w:t>
      </w:r>
      <w:r w:rsidRPr="003311F2">
        <w:rPr>
          <w:color w:val="000000"/>
          <w:sz w:val="20"/>
          <w:szCs w:val="20"/>
        </w:rPr>
        <w:t xml:space="preserve"> names, with Percy Main addresses, which are not on P22.01.</w:t>
      </w:r>
    </w:p>
    <w:p w:rsidR="007D346A" w:rsidRPr="003311F2" w:rsidRDefault="007D346A" w:rsidP="007D346A">
      <w:pPr>
        <w:rPr>
          <w:color w:val="000000"/>
          <w:sz w:val="20"/>
          <w:szCs w:val="20"/>
        </w:rPr>
      </w:pPr>
      <w:r w:rsidRPr="003311F2">
        <w:rPr>
          <w:color w:val="000000"/>
          <w:sz w:val="20"/>
          <w:szCs w:val="20"/>
        </w:rPr>
        <w:t xml:space="preserve">These are: </w:t>
      </w:r>
    </w:p>
    <w:p w:rsidR="00CF096B" w:rsidRDefault="00CF096B" w:rsidP="003311F2">
      <w:pPr>
        <w:ind w:left="1701"/>
        <w:rPr>
          <w:color w:val="000000"/>
        </w:rPr>
      </w:pPr>
    </w:p>
    <w:p w:rsidR="007D346A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Badger, E.A.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Downey, W. </w:t>
      </w:r>
    </w:p>
    <w:p w:rsidR="003311F2" w:rsidRPr="003311F2" w:rsidRDefault="007D346A" w:rsidP="00CF096B">
      <w:pPr>
        <w:rPr>
          <w:color w:val="000000"/>
        </w:rPr>
      </w:pPr>
      <w:proofErr w:type="spellStart"/>
      <w:r w:rsidRPr="003311F2">
        <w:rPr>
          <w:color w:val="000000"/>
        </w:rPr>
        <w:t>Emms</w:t>
      </w:r>
      <w:proofErr w:type="spellEnd"/>
      <w:r w:rsidRPr="003311F2">
        <w:rPr>
          <w:color w:val="000000"/>
        </w:rPr>
        <w:t xml:space="preserve">, J.W.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Essen, J. </w:t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3311F2" w:rsidRPr="003311F2" w:rsidRDefault="007D346A" w:rsidP="00CF096B">
      <w:pPr>
        <w:rPr>
          <w:color w:val="000000"/>
        </w:rPr>
      </w:pPr>
      <w:proofErr w:type="spellStart"/>
      <w:r w:rsidRPr="003311F2">
        <w:rPr>
          <w:color w:val="000000"/>
        </w:rPr>
        <w:t>Gatenby</w:t>
      </w:r>
      <w:proofErr w:type="spellEnd"/>
      <w:r w:rsidRPr="003311F2">
        <w:rPr>
          <w:color w:val="000000"/>
        </w:rPr>
        <w:t xml:space="preserve">, E. </w:t>
      </w:r>
    </w:p>
    <w:p w:rsidR="003311F2" w:rsidRPr="003311F2" w:rsidRDefault="007D346A" w:rsidP="00CF096B">
      <w:pPr>
        <w:rPr>
          <w:color w:val="000000"/>
        </w:rPr>
      </w:pPr>
      <w:proofErr w:type="spellStart"/>
      <w:r w:rsidRPr="003311F2">
        <w:rPr>
          <w:color w:val="000000"/>
        </w:rPr>
        <w:t>Glayes</w:t>
      </w:r>
      <w:proofErr w:type="spellEnd"/>
      <w:r w:rsidRPr="003311F2">
        <w:rPr>
          <w:color w:val="000000"/>
        </w:rPr>
        <w:t xml:space="preserve">, J. </w:t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Hall, J.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Harrison, T.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7D346A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>Harvey, A.E.</w:t>
      </w:r>
      <w:r w:rsidR="003311F2" w:rsidRPr="003311F2">
        <w:rPr>
          <w:color w:val="000000"/>
        </w:rPr>
        <w:t xml:space="preserve">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7D346A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Hurst, W.H.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Johnson, R.H.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7D346A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Kay, T.(two of these) </w:t>
      </w:r>
      <w:r w:rsidR="003311F2">
        <w:rPr>
          <w:color w:val="000000"/>
        </w:rPr>
        <w:tab/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Kennedy, RJ.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Mason, M.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  <w:r w:rsidR="003311F2" w:rsidRPr="003311F2">
        <w:rPr>
          <w:color w:val="000000"/>
        </w:rPr>
        <w:t xml:space="preserve"> </w:t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 xml:space="preserve">Morgan, S.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3311F2" w:rsidRPr="003311F2" w:rsidRDefault="007D346A" w:rsidP="00CF096B">
      <w:pPr>
        <w:rPr>
          <w:color w:val="000000"/>
        </w:rPr>
      </w:pPr>
      <w:r w:rsidRPr="003311F2">
        <w:rPr>
          <w:color w:val="000000"/>
        </w:rPr>
        <w:t>Mortimer, T.  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7D346A" w:rsidRDefault="007D346A" w:rsidP="00CF096B">
      <w:pPr>
        <w:rPr>
          <w:color w:val="000000"/>
        </w:rPr>
      </w:pPr>
      <w:proofErr w:type="spellStart"/>
      <w:r w:rsidRPr="003311F2">
        <w:rPr>
          <w:color w:val="000000"/>
        </w:rPr>
        <w:t>Muckle</w:t>
      </w:r>
      <w:proofErr w:type="spellEnd"/>
      <w:r w:rsidRPr="003311F2">
        <w:rPr>
          <w:color w:val="000000"/>
        </w:rPr>
        <w:t xml:space="preserve">, W.J.S. </w:t>
      </w:r>
      <w:r w:rsidR="003311F2">
        <w:rPr>
          <w:color w:val="000000"/>
        </w:rPr>
        <w:tab/>
      </w:r>
      <w:r w:rsidR="003311F2">
        <w:rPr>
          <w:color w:val="000000"/>
        </w:rPr>
        <w:tab/>
      </w:r>
    </w:p>
    <w:p w:rsidR="00CF096B" w:rsidRDefault="00CF096B" w:rsidP="00FA770D">
      <w:pPr>
        <w:rPr>
          <w:rFonts w:ascii="Arial" w:hAnsi="Arial" w:cs="Arial"/>
          <w:color w:val="000000"/>
          <w:sz w:val="20"/>
          <w:szCs w:val="20"/>
        </w:rPr>
      </w:pPr>
      <w:r w:rsidRPr="003311F2">
        <w:rPr>
          <w:color w:val="000000"/>
        </w:rPr>
        <w:t>Muller, M.</w:t>
      </w:r>
    </w:p>
    <w:p w:rsidR="00CF096B" w:rsidRDefault="00CF096B" w:rsidP="00FA770D">
      <w:pPr>
        <w:rPr>
          <w:rFonts w:ascii="Arial" w:hAnsi="Arial" w:cs="Arial"/>
          <w:color w:val="000000"/>
          <w:sz w:val="20"/>
          <w:szCs w:val="20"/>
        </w:rPr>
      </w:pPr>
      <w:r w:rsidRPr="003311F2">
        <w:rPr>
          <w:color w:val="000000"/>
        </w:rPr>
        <w:t xml:space="preserve">Peggy, ?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Peggy, G.</w:t>
      </w:r>
    </w:p>
    <w:p w:rsidR="00CF096B" w:rsidRDefault="00CF096B" w:rsidP="00FA770D">
      <w:pPr>
        <w:rPr>
          <w:rFonts w:ascii="Arial" w:hAnsi="Arial" w:cs="Arial"/>
          <w:color w:val="000000"/>
          <w:sz w:val="20"/>
          <w:szCs w:val="20"/>
        </w:rPr>
      </w:pPr>
      <w:r w:rsidRPr="003311F2">
        <w:rPr>
          <w:color w:val="000000"/>
        </w:rPr>
        <w:t xml:space="preserve">Pointer, A.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 xml:space="preserve">Ridley, H.  </w:t>
      </w:r>
    </w:p>
    <w:p w:rsidR="00CF096B" w:rsidRDefault="00CF096B" w:rsidP="00FA770D">
      <w:pPr>
        <w:rPr>
          <w:color w:val="000000"/>
        </w:rPr>
      </w:pPr>
      <w:proofErr w:type="spellStart"/>
      <w:r w:rsidRPr="003311F2">
        <w:rPr>
          <w:color w:val="000000"/>
        </w:rPr>
        <w:t>Rippon</w:t>
      </w:r>
      <w:proofErr w:type="spellEnd"/>
      <w:r w:rsidRPr="003311F2">
        <w:rPr>
          <w:color w:val="000000"/>
        </w:rPr>
        <w:t xml:space="preserve">, J.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 xml:space="preserve">Rock, F.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 xml:space="preserve">Rollo, J. (additional to the one given)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Southern, C.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Spink, J.</w:t>
      </w:r>
    </w:p>
    <w:p w:rsidR="00CF096B" w:rsidRDefault="00CF096B" w:rsidP="00FA770D">
      <w:pPr>
        <w:rPr>
          <w:color w:val="000000"/>
        </w:rPr>
      </w:pPr>
      <w:proofErr w:type="spellStart"/>
      <w:r w:rsidRPr="003311F2">
        <w:rPr>
          <w:color w:val="000000"/>
        </w:rPr>
        <w:t>Stenhouse</w:t>
      </w:r>
      <w:proofErr w:type="spellEnd"/>
      <w:r w:rsidRPr="003311F2">
        <w:rPr>
          <w:color w:val="000000"/>
        </w:rPr>
        <w:t>, J.W.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Storey, J.W.</w:t>
      </w:r>
    </w:p>
    <w:p w:rsidR="00CF096B" w:rsidRDefault="00CF096B" w:rsidP="00FA770D">
      <w:pPr>
        <w:rPr>
          <w:color w:val="000000"/>
        </w:rPr>
      </w:pPr>
      <w:proofErr w:type="spellStart"/>
      <w:r w:rsidRPr="003311F2">
        <w:rPr>
          <w:color w:val="000000"/>
        </w:rPr>
        <w:t>Tait</w:t>
      </w:r>
      <w:proofErr w:type="spellEnd"/>
      <w:r w:rsidRPr="003311F2">
        <w:rPr>
          <w:color w:val="000000"/>
        </w:rPr>
        <w:t>, R.W.</w:t>
      </w:r>
      <w:r w:rsidRPr="00CF096B">
        <w:rPr>
          <w:color w:val="000000"/>
        </w:rPr>
        <w:t xml:space="preserve"> </w:t>
      </w:r>
      <w:r w:rsidRPr="003311F2">
        <w:rPr>
          <w:color w:val="000000"/>
        </w:rPr>
        <w:t>(formerly of Percy Main)</w:t>
      </w:r>
    </w:p>
    <w:p w:rsidR="00CF096B" w:rsidRDefault="00CF096B" w:rsidP="00FA770D">
      <w:pPr>
        <w:rPr>
          <w:color w:val="000000"/>
        </w:rPr>
      </w:pPr>
      <w:proofErr w:type="spellStart"/>
      <w:r w:rsidRPr="003311F2">
        <w:rPr>
          <w:color w:val="000000"/>
        </w:rPr>
        <w:t>Tiesdale</w:t>
      </w:r>
      <w:proofErr w:type="spellEnd"/>
      <w:r w:rsidRPr="003311F2">
        <w:rPr>
          <w:color w:val="000000"/>
        </w:rPr>
        <w:t xml:space="preserve">, N.  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Waterhouse, H.</w:t>
      </w:r>
    </w:p>
    <w:p w:rsidR="00CF096B" w:rsidRDefault="00CF096B" w:rsidP="00FA770D">
      <w:pPr>
        <w:rPr>
          <w:color w:val="000000"/>
        </w:rPr>
      </w:pPr>
      <w:r w:rsidRPr="003311F2">
        <w:rPr>
          <w:color w:val="000000"/>
        </w:rPr>
        <w:t>Watson, F.J.</w:t>
      </w:r>
      <w:r w:rsidRPr="00CF096B">
        <w:rPr>
          <w:color w:val="000000"/>
        </w:rPr>
        <w:t xml:space="preserve"> </w:t>
      </w:r>
    </w:p>
    <w:p w:rsidR="00CF096B" w:rsidRDefault="00CF096B" w:rsidP="00FA770D">
      <w:pPr>
        <w:rPr>
          <w:rFonts w:ascii="Arial" w:hAnsi="Arial" w:cs="Arial"/>
          <w:color w:val="000000"/>
          <w:sz w:val="20"/>
          <w:szCs w:val="20"/>
        </w:rPr>
      </w:pPr>
      <w:r w:rsidRPr="003311F2">
        <w:rPr>
          <w:color w:val="000000"/>
        </w:rPr>
        <w:t>White, H.H.</w:t>
      </w:r>
    </w:p>
    <w:p w:rsidR="00DC5AFC" w:rsidRPr="003311F2" w:rsidRDefault="00DC5AFC" w:rsidP="00FA770D">
      <w:pPr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have to confess that I could find neither of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Peggys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 CWGC, and have confirmed that T36.14 has many errors in it.</w:t>
      </w:r>
    </w:p>
    <w:p w:rsidR="007D346A" w:rsidRPr="003311F2" w:rsidRDefault="007D346A" w:rsidP="00E5662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sectPr w:rsidR="007D346A" w:rsidRPr="003311F2" w:rsidSect="00A505B8">
      <w:headerReference w:type="default" r:id="rId6"/>
      <w:footerReference w:type="default" r:id="rId7"/>
      <w:pgSz w:w="11909" w:h="16834" w:code="9"/>
      <w:pgMar w:top="567" w:right="567" w:bottom="567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7107" w:rsidRDefault="00107107">
      <w:r>
        <w:separator/>
      </w:r>
    </w:p>
  </w:endnote>
  <w:endnote w:type="continuationSeparator" w:id="0">
    <w:p w:rsidR="00107107" w:rsidRDefault="0010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1F48" w:rsidRDefault="00531F48" w:rsidP="00A505B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sz w:val="20"/>
        <w:szCs w:val="20"/>
      </w:rPr>
    </w:pPr>
    <w:r>
      <w:rPr>
        <w:sz w:val="16"/>
        <w:szCs w:val="16"/>
      </w:rPr>
      <w:t>Permission to photocopy these notes is freely given.  Permission to copy photographs is not given, as copyright rests with those who took them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7107" w:rsidRDefault="00107107">
      <w:r>
        <w:separator/>
      </w:r>
    </w:p>
  </w:footnote>
  <w:footnote w:type="continuationSeparator" w:id="0">
    <w:p w:rsidR="00107107" w:rsidRDefault="00107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1F48" w:rsidRDefault="00531F48" w:rsidP="00A505B8">
    <w:pPr>
      <w:widowControl w:val="0"/>
      <w:tabs>
        <w:tab w:val="center" w:pos="4513"/>
        <w:tab w:val="right" w:pos="9029"/>
      </w:tabs>
      <w:overflowPunct w:val="0"/>
      <w:autoSpaceDE w:val="0"/>
      <w:autoSpaceDN w:val="0"/>
      <w:adjustRightInd w:val="0"/>
      <w:jc w:val="center"/>
    </w:pPr>
    <w:r w:rsidRPr="00A505B8">
      <w:rPr>
        <w:sz w:val="28"/>
        <w:szCs w:val="28"/>
      </w:rPr>
      <w:t>NORTH EAST WAR MEMORIALS PROJECT</w:t>
    </w:r>
  </w:p>
  <w:p w:rsidR="00531F48" w:rsidRPr="00A505B8" w:rsidRDefault="00531F48" w:rsidP="00A505B8">
    <w:pPr>
      <w:widowControl w:val="0"/>
      <w:tabs>
        <w:tab w:val="center" w:pos="4513"/>
        <w:tab w:val="right" w:pos="9029"/>
      </w:tabs>
      <w:overflowPunct w:val="0"/>
      <w:autoSpaceDE w:val="0"/>
      <w:autoSpaceDN w:val="0"/>
      <w:adjustRightInd w:val="0"/>
      <w:jc w:val="center"/>
      <w:rPr>
        <w:b/>
        <w:bCs/>
      </w:rPr>
    </w:pPr>
    <w:r>
      <w:t>part of</w:t>
    </w:r>
  </w:p>
  <w:p w:rsidR="00531F48" w:rsidRDefault="00531F48" w:rsidP="00A505B8">
    <w:pPr>
      <w:widowControl w:val="0"/>
      <w:tabs>
        <w:tab w:val="center" w:pos="4513"/>
        <w:tab w:val="right" w:pos="9029"/>
      </w:tabs>
      <w:overflowPunct w:val="0"/>
      <w:autoSpaceDE w:val="0"/>
      <w:autoSpaceDN w:val="0"/>
      <w:adjustRightInd w:val="0"/>
      <w:jc w:val="center"/>
    </w:pPr>
    <w:r>
      <w:t>THE NATIONAL INVENTORY OF WAR MEMORIALS</w:t>
    </w:r>
  </w:p>
  <w:p w:rsidR="00531F48" w:rsidRPr="00A505B8" w:rsidRDefault="00531F48" w:rsidP="00A505B8">
    <w:pPr>
      <w:widowControl w:val="0"/>
      <w:tabs>
        <w:tab w:val="center" w:pos="4513"/>
        <w:tab w:val="right" w:pos="9029"/>
      </w:tabs>
      <w:overflowPunct w:val="0"/>
      <w:autoSpaceDE w:val="0"/>
      <w:autoSpaceDN w:val="0"/>
      <w:adjustRightInd w:val="0"/>
      <w:jc w:val="center"/>
      <w:rPr>
        <w:sz w:val="20"/>
        <w:szCs w:val="20"/>
      </w:rPr>
    </w:pPr>
    <w:r w:rsidRPr="00A505B8">
      <w:rPr>
        <w:sz w:val="20"/>
        <w:szCs w:val="20"/>
      </w:rPr>
      <w:t xml:space="preserve">Contact address: Mrs. Janet Brown, Bilsdale, Ulgham, Morpeth, NE61  3AR  </w:t>
    </w:r>
  </w:p>
  <w:p w:rsidR="00531F48" w:rsidRPr="00A505B8" w:rsidRDefault="00531F48" w:rsidP="00A505B8">
    <w:pPr>
      <w:pStyle w:val="Header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CA"/>
    <w:rsid w:val="00107107"/>
    <w:rsid w:val="003311F2"/>
    <w:rsid w:val="00357556"/>
    <w:rsid w:val="004346CA"/>
    <w:rsid w:val="0045509B"/>
    <w:rsid w:val="0049258D"/>
    <w:rsid w:val="004D2CC3"/>
    <w:rsid w:val="00531F48"/>
    <w:rsid w:val="0075575C"/>
    <w:rsid w:val="007B0FD5"/>
    <w:rsid w:val="007D346A"/>
    <w:rsid w:val="0095419E"/>
    <w:rsid w:val="00A505B8"/>
    <w:rsid w:val="00AC780B"/>
    <w:rsid w:val="00C2088F"/>
    <w:rsid w:val="00CF096B"/>
    <w:rsid w:val="00DC5AFC"/>
    <w:rsid w:val="00E56623"/>
    <w:rsid w:val="00F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8167F008-303F-4D42-A137-38077E65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505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05B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PERCY MAIN, St</vt:lpstr>
    </vt:vector>
  </TitlesOfParts>
  <Company>Office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PERCY MAIN, St</dc:title>
  <dc:subject/>
  <dc:creator>User</dc:creator>
  <cp:keywords/>
  <dc:description/>
  <cp:lastModifiedBy> </cp:lastModifiedBy>
  <cp:revision>4</cp:revision>
  <dcterms:created xsi:type="dcterms:W3CDTF">2022-12-12T20:19:00Z</dcterms:created>
  <dcterms:modified xsi:type="dcterms:W3CDTF">2022-12-12T20:19:00Z</dcterms:modified>
</cp:coreProperties>
</file>