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F69" w:rsidRDefault="00A8086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2.5pt;height:538.5pt">
            <v:imagedata r:id="rId4" o:title="H115.01 UVP 01"/>
          </v:shape>
        </w:pict>
      </w:r>
    </w:p>
    <w:p w:rsidR="00A80866" w:rsidRDefault="00A80866">
      <w:r>
        <w:lastRenderedPageBreak/>
        <w:pict>
          <v:shape id="_x0000_i1026" type="#_x0000_t75" style="width:394pt;height:538pt">
            <v:imagedata r:id="rId5" o:title="H115.01 UVP 02"/>
          </v:shape>
        </w:pict>
      </w:r>
    </w:p>
    <w:p w:rsidR="00A80866" w:rsidRDefault="00A80866">
      <w:r>
        <w:lastRenderedPageBreak/>
        <w:pict>
          <v:shape id="_x0000_i1027" type="#_x0000_t75" style="width:391.5pt;height:538.5pt">
            <v:imagedata r:id="rId6" o:title="H115.01 UVP 03"/>
          </v:shape>
        </w:pict>
      </w:r>
    </w:p>
    <w:p w:rsidR="00A80866" w:rsidRDefault="00A80866">
      <w:bookmarkStart w:id="0" w:name="_GoBack"/>
      <w:bookmarkEnd w:id="0"/>
      <w:r>
        <w:lastRenderedPageBreak/>
        <w:pict>
          <v:shape id="_x0000_i1028" type="#_x0000_t75" style="width:400.5pt;height:538.5pt">
            <v:imagedata r:id="rId7" o:title="H115.01 UVP 04"/>
          </v:shape>
        </w:pict>
      </w:r>
    </w:p>
    <w:sectPr w:rsidR="00A80866" w:rsidSect="00A8086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66"/>
    <w:rsid w:val="00A42F69"/>
    <w:rsid w:val="00A8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84FE1"/>
  <w15:chartTrackingRefBased/>
  <w15:docId w15:val="{794F6437-6F4D-4EC5-B02E-315362D1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Dorothy Hall</dc:creator>
  <cp:keywords/>
  <dc:description/>
  <cp:lastModifiedBy>Dorothy Hall</cp:lastModifiedBy>
  <cp:revision>1</cp:revision>
  <dcterms:created xsi:type="dcterms:W3CDTF">2023-03-25T13:18:00Z</dcterms:created>
  <dcterms:modified xsi:type="dcterms:W3CDTF">2023-03-25T13:23:00Z</dcterms:modified>
</cp:coreProperties>
</file>